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382" w:rsidRPr="00DB1382" w:rsidRDefault="00DB1382" w:rsidP="00DB1382">
      <w:pPr>
        <w:spacing w:line="540" w:lineRule="exact"/>
        <w:jc w:val="center"/>
        <w:rPr>
          <w:rFonts w:ascii="宋体" w:eastAsia="宋体" w:hAnsi="宋体" w:cs="宋体"/>
          <w:b/>
          <w:sz w:val="28"/>
          <w:szCs w:val="28"/>
        </w:rPr>
      </w:pPr>
      <w:r w:rsidRPr="00DB1382">
        <w:rPr>
          <w:rFonts w:ascii="宋体" w:eastAsia="宋体" w:hAnsi="宋体" w:cs="宋体" w:hint="eastAsia"/>
          <w:b/>
          <w:sz w:val="28"/>
          <w:szCs w:val="28"/>
        </w:rPr>
        <w:t>内蒙古昆明卷烟有限责任公司2026年-2028年职工食堂</w:t>
      </w:r>
      <w:proofErr w:type="gramStart"/>
      <w:r w:rsidRPr="00DB1382">
        <w:rPr>
          <w:rFonts w:ascii="宋体" w:eastAsia="宋体" w:hAnsi="宋体" w:cs="宋体" w:hint="eastAsia"/>
          <w:b/>
          <w:sz w:val="28"/>
          <w:szCs w:val="28"/>
        </w:rPr>
        <w:t>食材及非食材</w:t>
      </w:r>
      <w:proofErr w:type="gramEnd"/>
      <w:r w:rsidRPr="00DB1382">
        <w:rPr>
          <w:rFonts w:ascii="宋体" w:eastAsia="宋体" w:hAnsi="宋体" w:cs="宋体" w:hint="eastAsia"/>
          <w:b/>
          <w:sz w:val="28"/>
          <w:szCs w:val="28"/>
        </w:rPr>
        <w:t>采购项目</w:t>
      </w:r>
    </w:p>
    <w:p w:rsidR="00DB1382" w:rsidRPr="00DB1382" w:rsidRDefault="00DB1382" w:rsidP="00DB1382">
      <w:pPr>
        <w:spacing w:line="540" w:lineRule="exact"/>
        <w:jc w:val="center"/>
        <w:rPr>
          <w:rFonts w:ascii="宋体" w:eastAsia="宋体" w:hAnsi="宋体" w:cs="宋体"/>
          <w:b/>
          <w:sz w:val="28"/>
          <w:szCs w:val="28"/>
        </w:rPr>
      </w:pPr>
      <w:r w:rsidRPr="00DB1382">
        <w:rPr>
          <w:rFonts w:ascii="宋体" w:eastAsia="宋体" w:hAnsi="宋体" w:cs="宋体" w:hint="eastAsia"/>
          <w:b/>
          <w:sz w:val="28"/>
          <w:szCs w:val="28"/>
        </w:rPr>
        <w:t>招标公告</w:t>
      </w:r>
    </w:p>
    <w:p w:rsidR="00DB1382" w:rsidRPr="00DB1382" w:rsidRDefault="00DB1382" w:rsidP="00DB1382">
      <w:pPr>
        <w:spacing w:line="540" w:lineRule="exact"/>
        <w:ind w:firstLineChars="300" w:firstLine="720"/>
        <w:jc w:val="left"/>
        <w:rPr>
          <w:rFonts w:ascii="宋体" w:eastAsia="宋体" w:hAnsi="宋体" w:cs="宋体"/>
          <w:spacing w:val="-4"/>
          <w:sz w:val="24"/>
          <w:szCs w:val="24"/>
        </w:rPr>
      </w:pPr>
      <w:r w:rsidRPr="00DB1382">
        <w:rPr>
          <w:rFonts w:ascii="宋体" w:eastAsia="宋体" w:hAnsi="宋体" w:cs="宋体" w:hint="eastAsia"/>
          <w:sz w:val="24"/>
          <w:szCs w:val="24"/>
        </w:rPr>
        <w:t>内蒙古金鑫诚信工程管理有限公司（以下简称招标代理机构）受内蒙古昆明卷烟有限责任公司（以下简称招标人）的委托，对内蒙古昆明卷烟有限责任公</w:t>
      </w:r>
      <w:r w:rsidRPr="00DB1382">
        <w:rPr>
          <w:rFonts w:ascii="宋体" w:eastAsia="宋体" w:hAnsi="宋体" w:cs="宋体" w:hint="eastAsia"/>
          <w:spacing w:val="-4"/>
          <w:sz w:val="24"/>
          <w:szCs w:val="24"/>
        </w:rPr>
        <w:t>司</w:t>
      </w:r>
      <w:r w:rsidRPr="00DB1382">
        <w:rPr>
          <w:rFonts w:ascii="宋体" w:eastAsia="宋体" w:hAnsi="宋体" w:cs="宋体" w:hint="eastAsia"/>
          <w:sz w:val="24"/>
          <w:szCs w:val="24"/>
        </w:rPr>
        <w:t>2026年-2028年职工食堂</w:t>
      </w:r>
      <w:proofErr w:type="gramStart"/>
      <w:r w:rsidRPr="00DB1382">
        <w:rPr>
          <w:rFonts w:ascii="宋体" w:eastAsia="宋体" w:hAnsi="宋体" w:cs="宋体" w:hint="eastAsia"/>
          <w:sz w:val="24"/>
          <w:szCs w:val="24"/>
        </w:rPr>
        <w:t>食材及非食材</w:t>
      </w:r>
      <w:proofErr w:type="gramEnd"/>
      <w:r w:rsidRPr="00DB1382">
        <w:rPr>
          <w:rFonts w:ascii="宋体" w:eastAsia="宋体" w:hAnsi="宋体" w:cs="宋体" w:hint="eastAsia"/>
          <w:sz w:val="24"/>
          <w:szCs w:val="24"/>
        </w:rPr>
        <w:t>采购</w:t>
      </w:r>
      <w:r w:rsidRPr="00DB1382">
        <w:rPr>
          <w:rFonts w:ascii="宋体" w:eastAsia="宋体" w:hAnsi="宋体" w:cs="宋体" w:hint="eastAsia"/>
          <w:spacing w:val="-4"/>
          <w:sz w:val="24"/>
          <w:szCs w:val="24"/>
        </w:rPr>
        <w:t>项目进行公开招标。</w:t>
      </w:r>
    </w:p>
    <w:p w:rsidR="00DB1382" w:rsidRPr="00DB1382" w:rsidRDefault="00DB1382" w:rsidP="00DB1382">
      <w:pPr>
        <w:spacing w:line="540" w:lineRule="exact"/>
        <w:jc w:val="left"/>
        <w:rPr>
          <w:rFonts w:ascii="宋体" w:eastAsia="宋体" w:hAnsi="宋体" w:cs="宋体"/>
          <w:b/>
          <w:bCs/>
          <w:sz w:val="24"/>
          <w:szCs w:val="24"/>
        </w:rPr>
      </w:pPr>
      <w:r w:rsidRPr="00DB1382">
        <w:rPr>
          <w:rFonts w:ascii="宋体" w:eastAsia="宋体" w:hAnsi="宋体" w:cs="宋体" w:hint="eastAsia"/>
          <w:spacing w:val="-4"/>
          <w:sz w:val="24"/>
          <w:szCs w:val="24"/>
        </w:rPr>
        <w:t>现就招标事宜公告如下：</w:t>
      </w:r>
      <w:bookmarkStart w:id="0" w:name="_Toc2831"/>
      <w:bookmarkStart w:id="1" w:name="_Toc19180"/>
    </w:p>
    <w:p w:rsidR="00DB1382" w:rsidRPr="00DB1382" w:rsidRDefault="00DB1382" w:rsidP="00DB1382">
      <w:pPr>
        <w:tabs>
          <w:tab w:val="left" w:pos="8460"/>
        </w:tabs>
        <w:spacing w:line="540" w:lineRule="exact"/>
        <w:ind w:firstLineChars="200" w:firstLine="482"/>
        <w:outlineLvl w:val="0"/>
        <w:rPr>
          <w:rFonts w:ascii="宋体" w:eastAsia="宋体" w:hAnsi="宋体" w:cs="宋体"/>
          <w:b/>
          <w:bCs/>
          <w:sz w:val="24"/>
          <w:szCs w:val="24"/>
        </w:rPr>
      </w:pPr>
      <w:r w:rsidRPr="00DB1382">
        <w:rPr>
          <w:rFonts w:ascii="宋体" w:eastAsia="宋体" w:hAnsi="宋体" w:cs="宋体" w:hint="eastAsia"/>
          <w:b/>
          <w:bCs/>
          <w:sz w:val="24"/>
          <w:szCs w:val="24"/>
        </w:rPr>
        <w:t>一、项目编号</w:t>
      </w:r>
      <w:bookmarkEnd w:id="0"/>
      <w:bookmarkEnd w:id="1"/>
    </w:p>
    <w:p w:rsidR="00DB1382" w:rsidRPr="00DB1382" w:rsidRDefault="00DB1382" w:rsidP="00DB1382">
      <w:pPr>
        <w:spacing w:line="540" w:lineRule="exact"/>
        <w:ind w:firstLineChars="200" w:firstLine="480"/>
        <w:rPr>
          <w:rFonts w:ascii="宋体" w:eastAsia="宋体" w:hAnsi="宋体" w:cs="宋体"/>
          <w:bCs/>
          <w:sz w:val="24"/>
          <w:szCs w:val="24"/>
        </w:rPr>
      </w:pPr>
      <w:r w:rsidRPr="00DB1382">
        <w:rPr>
          <w:rFonts w:ascii="宋体" w:eastAsia="宋体" w:hAnsi="宋体" w:cs="宋体" w:hint="eastAsia"/>
          <w:sz w:val="24"/>
          <w:szCs w:val="24"/>
        </w:rPr>
        <w:t>项目编号：JXCXZB-2026-003</w:t>
      </w:r>
    </w:p>
    <w:p w:rsidR="00DB1382" w:rsidRPr="00DB1382" w:rsidRDefault="00DB1382" w:rsidP="00DB1382">
      <w:pPr>
        <w:tabs>
          <w:tab w:val="left" w:pos="8460"/>
        </w:tabs>
        <w:spacing w:line="540" w:lineRule="exact"/>
        <w:ind w:firstLineChars="200" w:firstLine="482"/>
        <w:outlineLvl w:val="0"/>
        <w:rPr>
          <w:rFonts w:ascii="宋体" w:eastAsia="宋体" w:hAnsi="宋体" w:cs="宋体"/>
          <w:b/>
          <w:bCs/>
          <w:sz w:val="24"/>
          <w:szCs w:val="24"/>
        </w:rPr>
      </w:pPr>
      <w:bookmarkStart w:id="2" w:name="_Toc12969"/>
      <w:bookmarkStart w:id="3" w:name="_Toc6003"/>
      <w:r w:rsidRPr="00DB1382">
        <w:rPr>
          <w:rFonts w:ascii="宋体" w:eastAsia="宋体" w:hAnsi="宋体" w:cs="宋体" w:hint="eastAsia"/>
          <w:b/>
          <w:bCs/>
          <w:sz w:val="24"/>
          <w:szCs w:val="24"/>
        </w:rPr>
        <w:t>二、项目概况</w:t>
      </w:r>
      <w:bookmarkEnd w:id="2"/>
      <w:bookmarkEnd w:id="3"/>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（一）项目名称：内蒙古昆明卷烟有限责任公司2026年-2028年职工食堂</w:t>
      </w:r>
      <w:proofErr w:type="gramStart"/>
      <w:r w:rsidRPr="00DB1382">
        <w:rPr>
          <w:rFonts w:ascii="宋体" w:eastAsia="宋体" w:hAnsi="宋体" w:cs="宋体" w:hint="eastAsia"/>
          <w:sz w:val="24"/>
          <w:szCs w:val="24"/>
        </w:rPr>
        <w:t>食材及非食材</w:t>
      </w:r>
      <w:proofErr w:type="gramEnd"/>
      <w:r w:rsidRPr="00DB1382">
        <w:rPr>
          <w:rFonts w:ascii="宋体" w:eastAsia="宋体" w:hAnsi="宋体" w:cs="宋体" w:hint="eastAsia"/>
          <w:sz w:val="24"/>
          <w:szCs w:val="24"/>
        </w:rPr>
        <w:t>采购项目。</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（二）资金来源：招标人自筹。</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（三）招标方式：公开招标。</w:t>
      </w:r>
    </w:p>
    <w:p w:rsidR="00DB1382" w:rsidRPr="00DB1382" w:rsidRDefault="00DB1382" w:rsidP="00DB1382">
      <w:pPr>
        <w:spacing w:line="540" w:lineRule="exact"/>
        <w:ind w:firstLineChars="250" w:firstLine="600"/>
        <w:rPr>
          <w:rFonts w:ascii="宋体" w:eastAsia="宋体" w:hAnsi="宋体" w:cs="宋体"/>
          <w:sz w:val="24"/>
          <w:szCs w:val="24"/>
        </w:rPr>
      </w:pPr>
      <w:r w:rsidRPr="00DB1382">
        <w:rPr>
          <w:rFonts w:ascii="宋体" w:eastAsia="宋体" w:hAnsi="宋体" w:cs="宋体" w:hint="eastAsia"/>
          <w:sz w:val="24"/>
          <w:szCs w:val="24"/>
        </w:rPr>
        <w:t xml:space="preserve">(四) </w:t>
      </w:r>
      <w:r w:rsidRPr="00DB1382">
        <w:rPr>
          <w:rFonts w:ascii="宋体" w:eastAsia="宋体" w:hAnsi="宋体" w:cs="Times New Roman" w:hint="eastAsia"/>
          <w:sz w:val="24"/>
          <w:szCs w:val="24"/>
        </w:rPr>
        <w:t>项目预算：2560万元（含税）</w:t>
      </w:r>
      <w:r w:rsidRPr="00DB1382">
        <w:rPr>
          <w:rFonts w:ascii="宋体" w:eastAsia="宋体" w:hAnsi="宋体" w:cs="宋体" w:hint="eastAsia"/>
          <w:sz w:val="24"/>
          <w:szCs w:val="24"/>
        </w:rPr>
        <w:t>。</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（五）采购周期：自合同签订之日起两年。</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（六）交货地点：内蒙古昆明卷烟有限责任公司食堂及所属库区食堂。</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（七）交货时间：</w:t>
      </w:r>
      <w:r w:rsidRPr="00DB1382">
        <w:rPr>
          <w:rFonts w:ascii="宋体" w:eastAsia="宋体" w:hAnsi="宋体" w:cs="宋体" w:hint="eastAsia"/>
          <w:sz w:val="24"/>
          <w:szCs w:val="24"/>
          <w:lang w:val="zh-CN"/>
        </w:rPr>
        <w:t>按照订单约定的时间交货。</w:t>
      </w:r>
    </w:p>
    <w:p w:rsidR="00DB1382" w:rsidRPr="00DB1382" w:rsidRDefault="00DB1382" w:rsidP="00DB1382">
      <w:pPr>
        <w:tabs>
          <w:tab w:val="left" w:pos="8460"/>
        </w:tabs>
        <w:spacing w:line="540" w:lineRule="exact"/>
        <w:ind w:firstLineChars="300" w:firstLine="723"/>
        <w:outlineLvl w:val="0"/>
        <w:rPr>
          <w:rFonts w:ascii="宋体" w:eastAsia="宋体" w:hAnsi="宋体" w:cs="宋体"/>
          <w:b/>
          <w:bCs/>
          <w:sz w:val="24"/>
          <w:szCs w:val="24"/>
        </w:rPr>
      </w:pPr>
      <w:bookmarkStart w:id="4" w:name="_Toc24517"/>
      <w:bookmarkStart w:id="5" w:name="_Toc10529"/>
      <w:r w:rsidRPr="00DB1382">
        <w:rPr>
          <w:rFonts w:ascii="宋体" w:eastAsia="宋体" w:hAnsi="宋体" w:cs="宋体" w:hint="eastAsia"/>
          <w:b/>
          <w:bCs/>
          <w:sz w:val="24"/>
          <w:szCs w:val="24"/>
        </w:rPr>
        <w:t>三、招标内容</w:t>
      </w:r>
      <w:bookmarkEnd w:id="4"/>
      <w:bookmarkEnd w:id="5"/>
    </w:p>
    <w:p w:rsidR="00DB1382" w:rsidRPr="00DB1382" w:rsidRDefault="00DB1382" w:rsidP="00DB1382">
      <w:pPr>
        <w:tabs>
          <w:tab w:val="left" w:pos="8460"/>
        </w:tabs>
        <w:spacing w:line="540" w:lineRule="exact"/>
        <w:ind w:firstLineChars="300" w:firstLine="720"/>
        <w:outlineLvl w:val="0"/>
        <w:rPr>
          <w:rFonts w:ascii="宋体" w:eastAsia="宋体" w:hAnsi="宋体" w:cs="宋体"/>
          <w:sz w:val="24"/>
          <w:szCs w:val="24"/>
        </w:rPr>
      </w:pPr>
      <w:bookmarkStart w:id="6" w:name="_Toc4214"/>
      <w:bookmarkStart w:id="7" w:name="_Toc18858"/>
      <w:r w:rsidRPr="00DB1382">
        <w:rPr>
          <w:rFonts w:ascii="宋体" w:eastAsia="宋体" w:hAnsi="宋体" w:cs="宋体" w:hint="eastAsia"/>
          <w:sz w:val="24"/>
          <w:szCs w:val="24"/>
        </w:rPr>
        <w:t>1、选择2家中标供应商及1家备选供应商提供食堂</w:t>
      </w:r>
      <w:proofErr w:type="gramStart"/>
      <w:r w:rsidRPr="00DB1382">
        <w:rPr>
          <w:rFonts w:ascii="宋体" w:eastAsia="宋体" w:hAnsi="宋体" w:cs="宋体" w:hint="eastAsia"/>
          <w:sz w:val="24"/>
          <w:szCs w:val="24"/>
        </w:rPr>
        <w:t>食材及非食材</w:t>
      </w:r>
      <w:proofErr w:type="gramEnd"/>
      <w:r w:rsidRPr="00DB1382">
        <w:rPr>
          <w:rFonts w:ascii="宋体" w:eastAsia="宋体" w:hAnsi="宋体" w:cs="宋体" w:hint="eastAsia"/>
          <w:sz w:val="24"/>
          <w:szCs w:val="24"/>
        </w:rPr>
        <w:t>，包括但不限于：</w:t>
      </w:r>
      <w:r w:rsidRPr="00DB1382">
        <w:rPr>
          <w:rFonts w:ascii="宋体" w:hAnsi="宋体" w:cs="宋体" w:hint="eastAsia"/>
          <w:sz w:val="24"/>
          <w:szCs w:val="24"/>
        </w:rPr>
        <w:t>食堂日常餐饮保障所需的米面油、肉蛋奶、果</w:t>
      </w:r>
      <w:proofErr w:type="gramStart"/>
      <w:r w:rsidRPr="00DB1382">
        <w:rPr>
          <w:rFonts w:ascii="宋体" w:hAnsi="宋体" w:cs="宋体" w:hint="eastAsia"/>
          <w:sz w:val="24"/>
          <w:szCs w:val="24"/>
        </w:rPr>
        <w:t>蔬及调</w:t>
      </w:r>
      <w:proofErr w:type="gramEnd"/>
      <w:r w:rsidRPr="00DB1382">
        <w:rPr>
          <w:rFonts w:ascii="宋体" w:hAnsi="宋体" w:cs="宋体" w:hint="eastAsia"/>
          <w:sz w:val="24"/>
          <w:szCs w:val="24"/>
        </w:rPr>
        <w:t>辅料等食材；食堂日常所需的单价小于2000元的</w:t>
      </w:r>
      <w:proofErr w:type="gramStart"/>
      <w:r w:rsidRPr="00DB1382">
        <w:rPr>
          <w:rFonts w:ascii="宋体" w:hAnsi="宋体" w:cs="宋体" w:hint="eastAsia"/>
          <w:sz w:val="24"/>
          <w:szCs w:val="24"/>
        </w:rPr>
        <w:t>非资产类</w:t>
      </w:r>
      <w:proofErr w:type="gramEnd"/>
      <w:r w:rsidRPr="00DB1382">
        <w:rPr>
          <w:rFonts w:ascii="宋体" w:hAnsi="宋体" w:cs="宋体" w:hint="eastAsia"/>
          <w:sz w:val="24"/>
          <w:szCs w:val="24"/>
        </w:rPr>
        <w:t>物资、日常清洁用品、就餐配套等</w:t>
      </w:r>
      <w:bookmarkEnd w:id="6"/>
      <w:proofErr w:type="gramStart"/>
      <w:r w:rsidRPr="00DB1382">
        <w:rPr>
          <w:rFonts w:ascii="宋体" w:hAnsi="宋体" w:cs="宋体" w:hint="eastAsia"/>
          <w:sz w:val="24"/>
          <w:szCs w:val="24"/>
        </w:rPr>
        <w:t>非食材</w:t>
      </w:r>
      <w:proofErr w:type="gramEnd"/>
      <w:r w:rsidRPr="00DB1382">
        <w:rPr>
          <w:rFonts w:ascii="宋体" w:hAnsi="宋体" w:cs="宋体" w:hint="eastAsia"/>
          <w:sz w:val="24"/>
          <w:szCs w:val="24"/>
        </w:rPr>
        <w:t>。</w:t>
      </w:r>
    </w:p>
    <w:p w:rsidR="00DB1382" w:rsidRPr="00DB1382" w:rsidRDefault="00DB1382" w:rsidP="00DB1382">
      <w:pPr>
        <w:tabs>
          <w:tab w:val="left" w:pos="8460"/>
        </w:tabs>
        <w:spacing w:line="540" w:lineRule="exact"/>
        <w:ind w:firstLineChars="300" w:firstLine="720"/>
        <w:outlineLvl w:val="0"/>
        <w:rPr>
          <w:rFonts w:ascii="宋体" w:eastAsia="宋体" w:hAnsi="宋体" w:cs="宋体"/>
          <w:sz w:val="24"/>
          <w:szCs w:val="24"/>
        </w:rPr>
      </w:pPr>
      <w:r w:rsidRPr="00DB1382">
        <w:rPr>
          <w:rFonts w:ascii="宋体" w:hAnsi="宋体" w:cs="宋体" w:hint="eastAsia"/>
          <w:sz w:val="24"/>
          <w:szCs w:val="24"/>
        </w:rPr>
        <w:t>2、中标供应商全年总金额供货比例的确定：</w:t>
      </w:r>
      <w:r w:rsidRPr="00DB1382">
        <w:rPr>
          <w:rFonts w:ascii="宋体" w:eastAsia="宋体" w:hAnsi="宋体" w:cs="宋体" w:hint="eastAsia"/>
          <w:sz w:val="24"/>
          <w:szCs w:val="24"/>
        </w:rPr>
        <w:t>招标人按照评标委员会提出的中标候选人名单排序第一名及第二名确定为中标供应商。第一名中标人的供货比例为全年</w:t>
      </w:r>
      <w:bookmarkStart w:id="8" w:name="OLE_LINK8"/>
      <w:bookmarkStart w:id="9" w:name="OLE_LINK6"/>
      <w:bookmarkStart w:id="10" w:name="OLE_LINK7"/>
      <w:r w:rsidRPr="00DB1382">
        <w:rPr>
          <w:rFonts w:ascii="宋体" w:eastAsia="宋体" w:hAnsi="宋体" w:cs="宋体" w:hint="eastAsia"/>
          <w:sz w:val="24"/>
          <w:szCs w:val="24"/>
        </w:rPr>
        <w:t>食堂</w:t>
      </w:r>
      <w:proofErr w:type="gramStart"/>
      <w:r w:rsidRPr="00DB1382">
        <w:rPr>
          <w:rFonts w:ascii="宋体" w:eastAsia="宋体" w:hAnsi="宋体" w:cs="宋体" w:hint="eastAsia"/>
          <w:sz w:val="24"/>
          <w:szCs w:val="24"/>
        </w:rPr>
        <w:t>食材及非食材</w:t>
      </w:r>
      <w:bookmarkEnd w:id="8"/>
      <w:bookmarkEnd w:id="9"/>
      <w:bookmarkEnd w:id="10"/>
      <w:r w:rsidRPr="00DB1382">
        <w:rPr>
          <w:rFonts w:ascii="宋体" w:eastAsia="宋体" w:hAnsi="宋体" w:cs="宋体" w:hint="eastAsia"/>
          <w:sz w:val="24"/>
          <w:szCs w:val="24"/>
        </w:rPr>
        <w:t>总</w:t>
      </w:r>
      <w:proofErr w:type="gramEnd"/>
      <w:r w:rsidRPr="00DB1382">
        <w:rPr>
          <w:rFonts w:ascii="宋体" w:eastAsia="宋体" w:hAnsi="宋体" w:cs="宋体" w:hint="eastAsia"/>
          <w:sz w:val="24"/>
          <w:szCs w:val="24"/>
        </w:rPr>
        <w:t>金额的60%，第二名中标人的供货比例为全年食堂</w:t>
      </w:r>
      <w:proofErr w:type="gramStart"/>
      <w:r w:rsidRPr="00DB1382">
        <w:rPr>
          <w:rFonts w:ascii="宋体" w:eastAsia="宋体" w:hAnsi="宋体" w:cs="宋体" w:hint="eastAsia"/>
          <w:sz w:val="24"/>
          <w:szCs w:val="24"/>
        </w:rPr>
        <w:t>食材及非食材总</w:t>
      </w:r>
      <w:proofErr w:type="gramEnd"/>
      <w:r w:rsidRPr="00DB1382">
        <w:rPr>
          <w:rFonts w:ascii="宋体" w:eastAsia="宋体" w:hAnsi="宋体" w:cs="宋体" w:hint="eastAsia"/>
          <w:sz w:val="24"/>
          <w:szCs w:val="24"/>
        </w:rPr>
        <w:t>金额的40%。</w:t>
      </w:r>
    </w:p>
    <w:p w:rsidR="00DB1382" w:rsidRPr="00DB1382" w:rsidRDefault="00DB1382" w:rsidP="00DB1382">
      <w:pPr>
        <w:tabs>
          <w:tab w:val="left" w:pos="8460"/>
        </w:tabs>
        <w:spacing w:line="540" w:lineRule="exact"/>
        <w:outlineLvl w:val="0"/>
        <w:rPr>
          <w:rFonts w:ascii="宋体" w:hAnsi="宋体" w:cs="宋体"/>
          <w:sz w:val="24"/>
          <w:szCs w:val="24"/>
        </w:rPr>
      </w:pPr>
      <w:r w:rsidRPr="00DB1382">
        <w:rPr>
          <w:rFonts w:ascii="宋体" w:hAnsi="宋体" w:cs="宋体" w:hint="eastAsia"/>
          <w:sz w:val="24"/>
          <w:szCs w:val="24"/>
        </w:rPr>
        <w:t xml:space="preserve">    3、备选供应商的要求</w:t>
      </w:r>
    </w:p>
    <w:p w:rsidR="00DB1382" w:rsidRPr="00DB1382" w:rsidRDefault="00DB1382" w:rsidP="00DB1382">
      <w:pPr>
        <w:tabs>
          <w:tab w:val="left" w:pos="8460"/>
        </w:tabs>
        <w:spacing w:line="540" w:lineRule="exact"/>
        <w:ind w:firstLineChars="200" w:firstLine="480"/>
        <w:outlineLvl w:val="0"/>
        <w:rPr>
          <w:rFonts w:ascii="宋体" w:eastAsia="宋体" w:hAnsi="宋体" w:cs="宋体"/>
          <w:sz w:val="24"/>
          <w:szCs w:val="24"/>
        </w:rPr>
      </w:pPr>
      <w:r w:rsidRPr="00DB1382">
        <w:rPr>
          <w:rFonts w:ascii="宋体" w:eastAsia="宋体" w:hAnsi="宋体" w:cs="宋体" w:hint="eastAsia"/>
          <w:sz w:val="24"/>
          <w:szCs w:val="24"/>
        </w:rPr>
        <w:t>（1）招标人按照评标委员会提出的中标候选人名单排序第三名确定为备选供应商。招标人与备选供应商签订预约合同；</w:t>
      </w:r>
    </w:p>
    <w:p w:rsidR="00DB1382" w:rsidRPr="00DB1382" w:rsidRDefault="00DB1382" w:rsidP="00DB1382">
      <w:pPr>
        <w:tabs>
          <w:tab w:val="left" w:pos="8460"/>
        </w:tabs>
        <w:spacing w:line="540" w:lineRule="exact"/>
        <w:ind w:firstLineChars="200" w:firstLine="480"/>
        <w:outlineLvl w:val="0"/>
        <w:rPr>
          <w:rFonts w:ascii="宋体" w:eastAsia="宋体" w:hAnsi="宋体" w:cs="宋体"/>
          <w:sz w:val="24"/>
          <w:szCs w:val="24"/>
        </w:rPr>
      </w:pPr>
      <w:r w:rsidRPr="00DB1382">
        <w:rPr>
          <w:rFonts w:ascii="宋体" w:eastAsia="宋体" w:hAnsi="宋体" w:cs="宋体" w:hint="eastAsia"/>
          <w:sz w:val="24"/>
          <w:szCs w:val="24"/>
        </w:rPr>
        <w:lastRenderedPageBreak/>
        <w:t>（2）中标人在履约过程中出现违约行为（含列入黑名单行为）或其他原因导致合同解除的，招标人有权启用备选供应商进行供货或组织重新招标，如启用备选供应商须经招标人内部程序审批确定后书面告知备选供应商；</w:t>
      </w:r>
    </w:p>
    <w:p w:rsidR="00DB1382" w:rsidRPr="00DB1382" w:rsidRDefault="00DB1382" w:rsidP="00DB1382">
      <w:pPr>
        <w:tabs>
          <w:tab w:val="left" w:pos="8460"/>
        </w:tabs>
        <w:spacing w:line="540" w:lineRule="exact"/>
        <w:ind w:firstLineChars="200" w:firstLine="482"/>
        <w:outlineLvl w:val="0"/>
        <w:rPr>
          <w:rFonts w:ascii="宋体" w:eastAsia="宋体" w:hAnsi="宋体" w:cs="宋体"/>
          <w:b/>
          <w:bCs/>
          <w:sz w:val="24"/>
          <w:szCs w:val="24"/>
        </w:rPr>
      </w:pPr>
      <w:bookmarkStart w:id="11" w:name="_Toc654"/>
      <w:r w:rsidRPr="00DB1382">
        <w:rPr>
          <w:rFonts w:ascii="宋体" w:eastAsia="宋体" w:hAnsi="宋体" w:cs="宋体" w:hint="eastAsia"/>
          <w:b/>
          <w:bCs/>
          <w:sz w:val="24"/>
          <w:szCs w:val="24"/>
        </w:rPr>
        <w:t>四、投标人资格要求</w:t>
      </w:r>
      <w:bookmarkEnd w:id="7"/>
      <w:bookmarkEnd w:id="11"/>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（二）</w:t>
      </w:r>
      <w:bookmarkStart w:id="12" w:name="OLE_LINK2"/>
      <w:bookmarkStart w:id="13" w:name="OLE_LINK1"/>
      <w:r w:rsidRPr="00DB1382">
        <w:rPr>
          <w:rFonts w:ascii="宋体" w:eastAsia="宋体" w:hAnsi="宋体" w:cs="宋体" w:hint="eastAsia"/>
          <w:sz w:val="24"/>
          <w:szCs w:val="24"/>
        </w:rPr>
        <w:t>投标人具有有效的营业执照或其他法定资格证明</w:t>
      </w:r>
      <w:bookmarkEnd w:id="12"/>
      <w:bookmarkEnd w:id="13"/>
      <w:r w:rsidRPr="00DB1382">
        <w:rPr>
          <w:rFonts w:ascii="宋体" w:eastAsia="宋体" w:hAnsi="宋体" w:cs="宋体" w:hint="eastAsia"/>
          <w:sz w:val="24"/>
          <w:szCs w:val="24"/>
        </w:rPr>
        <w:t>。</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（三）投标人须具有有效的《食品经营许可证》或《食品生产许可证》。</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（四）项目负责人具有近一年内本企业缴纳的</w:t>
      </w:r>
      <w:proofErr w:type="gramStart"/>
      <w:r w:rsidRPr="00DB1382">
        <w:rPr>
          <w:rFonts w:ascii="宋体" w:eastAsia="宋体" w:hAnsi="宋体" w:cs="宋体" w:hint="eastAsia"/>
          <w:sz w:val="24"/>
          <w:szCs w:val="24"/>
        </w:rPr>
        <w:t>社保证明</w:t>
      </w:r>
      <w:proofErr w:type="gramEnd"/>
      <w:r w:rsidRPr="00DB1382">
        <w:rPr>
          <w:rFonts w:ascii="宋体" w:eastAsia="宋体" w:hAnsi="宋体" w:cs="宋体" w:hint="eastAsia"/>
          <w:sz w:val="24"/>
          <w:szCs w:val="24"/>
        </w:rPr>
        <w:t>。</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（五）投标人及其法定代表人、主要负责人至投标截止日前三年内（成立时间不足三年的，自成立时间起）</w:t>
      </w:r>
      <w:r w:rsidRPr="00DB1382">
        <w:rPr>
          <w:rFonts w:ascii="宋体" w:eastAsia="宋体" w:hAnsi="宋体" w:cs="宋体" w:hint="eastAsia"/>
          <w:sz w:val="24"/>
        </w:rPr>
        <w:t>无行贿行为记录</w:t>
      </w:r>
      <w:r w:rsidRPr="00DB1382">
        <w:rPr>
          <w:rFonts w:ascii="宋体" w:eastAsia="宋体" w:hAnsi="宋体" w:cs="宋体" w:hint="eastAsia"/>
          <w:sz w:val="24"/>
          <w:szCs w:val="24"/>
        </w:rPr>
        <w:t>（以中国裁判</w:t>
      </w:r>
      <w:proofErr w:type="gramStart"/>
      <w:r w:rsidRPr="00DB1382">
        <w:rPr>
          <w:rFonts w:ascii="宋体" w:eastAsia="宋体" w:hAnsi="宋体" w:cs="宋体" w:hint="eastAsia"/>
          <w:sz w:val="24"/>
          <w:szCs w:val="24"/>
        </w:rPr>
        <w:t>文书网</w:t>
      </w:r>
      <w:proofErr w:type="gramEnd"/>
      <w:r w:rsidRPr="00DB1382">
        <w:rPr>
          <w:rFonts w:ascii="宋体" w:eastAsia="宋体" w:hAnsi="宋体" w:cs="宋体" w:hint="eastAsia"/>
          <w:sz w:val="24"/>
          <w:szCs w:val="24"/>
        </w:rPr>
        <w:t>的查询结果为准）。</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（六）投标人法定代表人、主要负责人为同一人或者存在控股、管理关系的不同单位，不得参加同一标段投标或者未划分标段的同一招标项目投标，否则，相关投标无效。</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 xml:space="preserve">（七）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    </w:t>
      </w:r>
    </w:p>
    <w:p w:rsidR="00DB1382" w:rsidRPr="00DB1382" w:rsidRDefault="00DB1382" w:rsidP="00DB1382">
      <w:pPr>
        <w:spacing w:line="540" w:lineRule="exact"/>
        <w:ind w:firstLineChars="200" w:firstLine="480"/>
        <w:rPr>
          <w:rFonts w:ascii="宋体" w:eastAsia="宋体" w:hAnsi="宋体" w:cs="宋体"/>
          <w:sz w:val="24"/>
          <w:szCs w:val="24"/>
        </w:rPr>
      </w:pPr>
      <w:bookmarkStart w:id="14" w:name="_Toc7611"/>
      <w:r w:rsidRPr="00DB1382">
        <w:rPr>
          <w:rFonts w:ascii="宋体" w:eastAsia="宋体" w:hAnsi="宋体" w:cs="宋体" w:hint="eastAsia"/>
          <w:sz w:val="24"/>
          <w:szCs w:val="24"/>
        </w:rPr>
        <w:t>（八）招标</w:t>
      </w:r>
      <w:proofErr w:type="gramStart"/>
      <w:r w:rsidRPr="00DB1382">
        <w:rPr>
          <w:rFonts w:ascii="宋体" w:eastAsia="宋体" w:hAnsi="宋体" w:cs="宋体" w:hint="eastAsia"/>
          <w:sz w:val="24"/>
          <w:szCs w:val="24"/>
        </w:rPr>
        <w:t>人干部</w:t>
      </w:r>
      <w:proofErr w:type="gramEnd"/>
      <w:r w:rsidRPr="00DB1382">
        <w:rPr>
          <w:rFonts w:ascii="宋体" w:eastAsia="宋体" w:hAnsi="宋体" w:cs="宋体" w:hint="eastAsia"/>
          <w:sz w:val="24"/>
          <w:szCs w:val="24"/>
        </w:rPr>
        <w:t>职工投资入股的企业，不得参与本项目投标。（提供承诺书）</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（九）本项目不接受违法分包或转包。</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（十）本项目不允许联合体投标。</w:t>
      </w:r>
    </w:p>
    <w:p w:rsidR="00DB1382" w:rsidRPr="00DB1382" w:rsidRDefault="00DB1382" w:rsidP="00DB1382">
      <w:pPr>
        <w:spacing w:afterLines="50" w:after="156" w:line="540" w:lineRule="exact"/>
        <w:ind w:firstLineChars="200" w:firstLine="482"/>
        <w:rPr>
          <w:rFonts w:ascii="宋体" w:eastAsia="宋体" w:hAnsi="宋体" w:cs="宋体"/>
          <w:b/>
          <w:sz w:val="24"/>
          <w:szCs w:val="24"/>
        </w:rPr>
      </w:pPr>
      <w:r w:rsidRPr="00DB1382">
        <w:rPr>
          <w:rFonts w:ascii="宋体" w:eastAsia="宋体" w:hAnsi="宋体" w:cs="宋体" w:hint="eastAsia"/>
          <w:b/>
          <w:sz w:val="24"/>
          <w:szCs w:val="24"/>
        </w:rPr>
        <w:t>注：本项目资格审查方式为资格后审，开标时投标人必须按照招标文件要求提供相关资格资料供评标委员会查验，否则自行承担被否决投标的风险。</w:t>
      </w:r>
    </w:p>
    <w:p w:rsidR="00DB1382" w:rsidRPr="00DB1382" w:rsidRDefault="00DB1382" w:rsidP="00DB1382">
      <w:pPr>
        <w:tabs>
          <w:tab w:val="left" w:pos="8460"/>
        </w:tabs>
        <w:spacing w:line="540" w:lineRule="exact"/>
        <w:ind w:firstLineChars="200" w:firstLine="482"/>
        <w:outlineLvl w:val="0"/>
        <w:rPr>
          <w:rFonts w:ascii="宋体" w:eastAsia="宋体" w:hAnsi="宋体" w:cs="宋体"/>
          <w:b/>
          <w:bCs/>
          <w:sz w:val="24"/>
          <w:szCs w:val="24"/>
        </w:rPr>
      </w:pPr>
      <w:bookmarkStart w:id="15" w:name="_Toc31855"/>
      <w:r w:rsidRPr="00DB1382">
        <w:rPr>
          <w:rFonts w:ascii="宋体" w:eastAsia="宋体" w:hAnsi="宋体" w:cs="宋体" w:hint="eastAsia"/>
          <w:b/>
          <w:bCs/>
          <w:sz w:val="24"/>
          <w:szCs w:val="24"/>
        </w:rPr>
        <w:t>五、公告发布媒介</w:t>
      </w:r>
      <w:bookmarkEnd w:id="14"/>
      <w:bookmarkEnd w:id="15"/>
    </w:p>
    <w:p w:rsidR="00DB1382" w:rsidRPr="00DB1382" w:rsidRDefault="00DB1382" w:rsidP="00DB1382">
      <w:pPr>
        <w:widowControl/>
        <w:shd w:val="clear" w:color="auto" w:fill="FFFFFF"/>
        <w:spacing w:line="540" w:lineRule="exact"/>
        <w:ind w:firstLine="420"/>
        <w:rPr>
          <w:rFonts w:ascii="宋体" w:eastAsia="宋体" w:hAnsi="宋体" w:cs="宋体"/>
          <w:sz w:val="24"/>
          <w:szCs w:val="24"/>
        </w:rPr>
      </w:pPr>
      <w:r w:rsidRPr="00DB1382">
        <w:rPr>
          <w:rFonts w:ascii="宋体" w:eastAsia="宋体" w:hAnsi="宋体" w:cs="宋体" w:hint="eastAsia"/>
          <w:sz w:val="24"/>
          <w:szCs w:val="24"/>
        </w:rPr>
        <w:lastRenderedPageBreak/>
        <w:t>中国招标投标公共服务平台（http://www.cebpubservice.com）</w:t>
      </w:r>
    </w:p>
    <w:p w:rsidR="00DB1382" w:rsidRPr="00DB1382" w:rsidRDefault="00DB1382" w:rsidP="00DB1382">
      <w:pPr>
        <w:widowControl/>
        <w:shd w:val="clear" w:color="auto" w:fill="FFFFFF"/>
        <w:spacing w:line="540" w:lineRule="exact"/>
        <w:ind w:firstLine="420"/>
        <w:rPr>
          <w:rFonts w:ascii="宋体" w:eastAsia="宋体" w:hAnsi="宋体" w:cs="宋体"/>
          <w:sz w:val="24"/>
          <w:szCs w:val="24"/>
        </w:rPr>
      </w:pPr>
      <w:r w:rsidRPr="00DB1382">
        <w:rPr>
          <w:rFonts w:ascii="宋体" w:eastAsia="宋体" w:hAnsi="宋体" w:cs="宋体" w:hint="eastAsia"/>
          <w:sz w:val="24"/>
          <w:szCs w:val="24"/>
        </w:rPr>
        <w:t>内蒙古招标投标公共服务平台（http://zbgg.nmgztb.com.cn/）</w:t>
      </w:r>
    </w:p>
    <w:p w:rsidR="00DB1382" w:rsidRPr="00DB1382" w:rsidRDefault="00DB1382" w:rsidP="00DB1382">
      <w:pPr>
        <w:widowControl/>
        <w:shd w:val="clear" w:color="auto" w:fill="FFFFFF"/>
        <w:spacing w:line="540" w:lineRule="exact"/>
        <w:ind w:firstLine="420"/>
        <w:textAlignment w:val="baseline"/>
        <w:rPr>
          <w:rFonts w:ascii="宋体" w:eastAsia="宋体" w:hAnsi="宋体" w:cs="宋体"/>
          <w:sz w:val="24"/>
          <w:szCs w:val="24"/>
        </w:rPr>
      </w:pPr>
      <w:r w:rsidRPr="00DB1382">
        <w:rPr>
          <w:rFonts w:ascii="宋体" w:eastAsia="宋体" w:hAnsi="宋体" w:cs="宋体" w:hint="eastAsia"/>
          <w:sz w:val="24"/>
          <w:szCs w:val="24"/>
        </w:rPr>
        <w:t>内蒙古昆明卷烟有限责任公司（http://www.imkcc.com）</w:t>
      </w:r>
    </w:p>
    <w:p w:rsidR="00DB1382" w:rsidRPr="00DB1382" w:rsidRDefault="00DB1382" w:rsidP="00DB1382">
      <w:pPr>
        <w:spacing w:line="540" w:lineRule="exact"/>
        <w:ind w:firstLineChars="196" w:firstLine="472"/>
        <w:rPr>
          <w:rFonts w:ascii="宋体" w:eastAsia="宋体" w:hAnsi="宋体" w:cs="宋体"/>
          <w:b/>
          <w:bCs/>
          <w:sz w:val="24"/>
          <w:szCs w:val="24"/>
        </w:rPr>
      </w:pPr>
      <w:r w:rsidRPr="00DB1382">
        <w:rPr>
          <w:rFonts w:ascii="宋体" w:eastAsia="宋体" w:hAnsi="宋体" w:cs="宋体" w:hint="eastAsia"/>
          <w:b/>
          <w:bCs/>
          <w:sz w:val="24"/>
          <w:szCs w:val="24"/>
        </w:rPr>
        <w:t>六、招标文件的获取</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bCs/>
          <w:sz w:val="24"/>
          <w:szCs w:val="24"/>
        </w:rPr>
        <w:t>（一）获取时间：</w:t>
      </w:r>
      <w:r w:rsidRPr="00DB1382">
        <w:rPr>
          <w:rFonts w:ascii="宋体" w:eastAsia="宋体" w:hAnsi="宋体" w:cs="宋体" w:hint="eastAsia"/>
          <w:sz w:val="24"/>
          <w:szCs w:val="24"/>
        </w:rPr>
        <w:t>2026年04月15日至 2026年04月21日，9:00-12:00，14:00-17:00，逾期不再受理。</w:t>
      </w:r>
    </w:p>
    <w:p w:rsidR="00DB1382" w:rsidRPr="00DB1382" w:rsidRDefault="00DB1382" w:rsidP="00DB1382">
      <w:pPr>
        <w:tabs>
          <w:tab w:val="left" w:pos="8460"/>
        </w:tabs>
        <w:spacing w:line="540" w:lineRule="exact"/>
        <w:ind w:firstLineChars="196" w:firstLine="470"/>
        <w:rPr>
          <w:rFonts w:ascii="宋体" w:eastAsia="宋体" w:hAnsi="宋体" w:cs="宋体"/>
          <w:bCs/>
          <w:sz w:val="24"/>
          <w:szCs w:val="24"/>
        </w:rPr>
      </w:pPr>
      <w:r w:rsidRPr="00DB1382">
        <w:rPr>
          <w:rFonts w:ascii="宋体" w:eastAsia="宋体" w:hAnsi="宋体" w:cs="宋体" w:hint="eastAsia"/>
          <w:bCs/>
          <w:sz w:val="24"/>
          <w:szCs w:val="24"/>
        </w:rPr>
        <w:t>（二）获取地点：内蒙古金鑫诚信工程管理有限公司</w:t>
      </w:r>
    </w:p>
    <w:p w:rsidR="00DB1382" w:rsidRPr="00DB1382" w:rsidRDefault="00DB1382" w:rsidP="00DB1382">
      <w:pPr>
        <w:tabs>
          <w:tab w:val="left" w:pos="8460"/>
        </w:tabs>
        <w:spacing w:line="540" w:lineRule="exact"/>
        <w:ind w:firstLineChars="196" w:firstLine="470"/>
        <w:rPr>
          <w:rFonts w:ascii="宋体" w:eastAsia="宋体" w:hAnsi="宋体" w:cs="宋体"/>
          <w:bCs/>
          <w:sz w:val="24"/>
          <w:szCs w:val="24"/>
        </w:rPr>
      </w:pPr>
      <w:r w:rsidRPr="00DB1382">
        <w:rPr>
          <w:rFonts w:ascii="宋体" w:eastAsia="宋体" w:hAnsi="宋体" w:cs="宋体" w:hint="eastAsia"/>
          <w:bCs/>
          <w:sz w:val="24"/>
          <w:szCs w:val="24"/>
        </w:rPr>
        <w:t>（三）获取地址：</w:t>
      </w:r>
      <w:r w:rsidRPr="00DB1382">
        <w:rPr>
          <w:rFonts w:ascii="宋体" w:eastAsia="宋体" w:hAnsi="宋体" w:cs="宋体" w:hint="eastAsia"/>
          <w:sz w:val="24"/>
          <w:szCs w:val="24"/>
        </w:rPr>
        <w:t>呼和浩特市金桥开发区世纪东街与金桥三路交汇</w:t>
      </w:r>
      <w:proofErr w:type="gramStart"/>
      <w:r w:rsidRPr="00DB1382">
        <w:rPr>
          <w:rFonts w:ascii="宋体" w:eastAsia="宋体" w:hAnsi="宋体" w:cs="宋体" w:hint="eastAsia"/>
          <w:sz w:val="24"/>
          <w:szCs w:val="24"/>
        </w:rPr>
        <w:t>处嘉逸大厦</w:t>
      </w:r>
      <w:proofErr w:type="gramEnd"/>
      <w:r w:rsidRPr="00DB1382">
        <w:rPr>
          <w:rFonts w:ascii="宋体" w:eastAsia="宋体" w:hAnsi="宋体" w:cs="宋体" w:hint="eastAsia"/>
          <w:sz w:val="24"/>
          <w:szCs w:val="24"/>
        </w:rPr>
        <w:t>D3栋16层1603号、1604号</w:t>
      </w:r>
    </w:p>
    <w:p w:rsidR="00DB1382" w:rsidRPr="00DB1382" w:rsidRDefault="00DB1382" w:rsidP="00DB1382">
      <w:pPr>
        <w:tabs>
          <w:tab w:val="left" w:pos="8460"/>
        </w:tabs>
        <w:spacing w:line="540" w:lineRule="exact"/>
        <w:ind w:firstLineChars="196" w:firstLine="470"/>
        <w:rPr>
          <w:rFonts w:ascii="宋体" w:eastAsia="宋体" w:hAnsi="宋体" w:cs="宋体"/>
          <w:bCs/>
          <w:sz w:val="24"/>
          <w:szCs w:val="24"/>
        </w:rPr>
      </w:pPr>
      <w:r w:rsidRPr="00DB1382">
        <w:rPr>
          <w:rFonts w:ascii="宋体" w:eastAsia="宋体" w:hAnsi="宋体" w:cs="宋体" w:hint="eastAsia"/>
          <w:bCs/>
          <w:sz w:val="24"/>
          <w:szCs w:val="24"/>
        </w:rPr>
        <w:t>（四）售    价：500元/套，售后不退。</w:t>
      </w:r>
    </w:p>
    <w:p w:rsidR="00DB1382" w:rsidRPr="00DB1382" w:rsidRDefault="00DB1382" w:rsidP="00DB1382">
      <w:pPr>
        <w:tabs>
          <w:tab w:val="left" w:pos="8460"/>
        </w:tabs>
        <w:spacing w:line="540" w:lineRule="exact"/>
        <w:ind w:firstLineChars="196" w:firstLine="470"/>
        <w:rPr>
          <w:rFonts w:ascii="宋体" w:eastAsia="宋体" w:hAnsi="宋体" w:cs="宋体"/>
          <w:bCs/>
          <w:sz w:val="24"/>
          <w:szCs w:val="24"/>
        </w:rPr>
      </w:pPr>
      <w:r w:rsidRPr="00DB1382">
        <w:rPr>
          <w:rFonts w:ascii="宋体" w:eastAsia="宋体" w:hAnsi="宋体" w:cs="宋体" w:hint="eastAsia"/>
          <w:bCs/>
          <w:sz w:val="24"/>
          <w:szCs w:val="24"/>
        </w:rPr>
        <w:t>（五）获取方式：</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1、现场获取</w:t>
      </w:r>
    </w:p>
    <w:p w:rsidR="00DB1382" w:rsidRPr="00DB1382" w:rsidRDefault="00DB1382" w:rsidP="00DB1382">
      <w:pPr>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（1）获取时间：2026年04月15日至 2026年04月21日（国家法定公休日、节假日除外），9:00-12:00，14:00-17:00(北京时间，下同)，截止时间为  2026年04月21日17:00，逾期不再受理。</w:t>
      </w:r>
    </w:p>
    <w:p w:rsidR="00DB1382" w:rsidRPr="00DB1382" w:rsidRDefault="00DB1382" w:rsidP="00DB1382">
      <w:pPr>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（2）获取地点：内蒙古金鑫诚信工程管理有限公司</w:t>
      </w:r>
    </w:p>
    <w:p w:rsidR="00DB1382" w:rsidRPr="00DB1382" w:rsidRDefault="00DB1382" w:rsidP="00DB1382">
      <w:pPr>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（3）获取地址：呼和浩特市金桥开发区世纪东街与金桥三路交汇</w:t>
      </w:r>
      <w:proofErr w:type="gramStart"/>
      <w:r w:rsidRPr="00DB1382">
        <w:rPr>
          <w:rFonts w:ascii="宋体" w:eastAsia="宋体" w:hAnsi="宋体" w:cs="宋体" w:hint="eastAsia"/>
          <w:sz w:val="24"/>
          <w:szCs w:val="24"/>
        </w:rPr>
        <w:t>处嘉逸大厦</w:t>
      </w:r>
      <w:proofErr w:type="gramEnd"/>
      <w:r w:rsidRPr="00DB1382">
        <w:rPr>
          <w:rFonts w:ascii="宋体" w:eastAsia="宋体" w:hAnsi="宋体" w:cs="宋体" w:hint="eastAsia"/>
          <w:sz w:val="24"/>
          <w:szCs w:val="24"/>
        </w:rPr>
        <w:t>D3栋16层1603号、1604号</w:t>
      </w:r>
    </w:p>
    <w:p w:rsidR="00DB1382" w:rsidRPr="00DB1382" w:rsidRDefault="00DB1382" w:rsidP="00DB1382">
      <w:pPr>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（4）携带资料：</w:t>
      </w:r>
    </w:p>
    <w:p w:rsidR="00DB1382" w:rsidRPr="00DB1382" w:rsidRDefault="00DB1382" w:rsidP="00DB1382">
      <w:pPr>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① 法定代表人、主要负责人身份证明；如委托代理人参加采购活动的，还须提供授权委托书（格式见附件1）；</w:t>
      </w:r>
    </w:p>
    <w:p w:rsidR="00DB1382" w:rsidRPr="00DB1382" w:rsidRDefault="00DB1382" w:rsidP="00DB1382">
      <w:pPr>
        <w:tabs>
          <w:tab w:val="left" w:pos="8460"/>
        </w:tabs>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② 在有效期内的营业执照或其他法定资格证明。</w:t>
      </w:r>
    </w:p>
    <w:p w:rsidR="00DB1382" w:rsidRPr="00DB1382" w:rsidRDefault="00DB1382" w:rsidP="00DB1382">
      <w:pPr>
        <w:spacing w:line="540" w:lineRule="exact"/>
        <w:ind w:firstLineChars="196" w:firstLine="472"/>
        <w:rPr>
          <w:rFonts w:ascii="宋体" w:eastAsia="宋体" w:hAnsi="宋体" w:cs="宋体"/>
          <w:b/>
          <w:bCs/>
          <w:sz w:val="24"/>
          <w:szCs w:val="24"/>
        </w:rPr>
      </w:pPr>
      <w:r w:rsidRPr="00DB1382">
        <w:rPr>
          <w:rFonts w:ascii="宋体" w:eastAsia="宋体" w:hAnsi="宋体" w:cs="宋体" w:hint="eastAsia"/>
          <w:b/>
          <w:bCs/>
          <w:sz w:val="24"/>
          <w:szCs w:val="24"/>
        </w:rPr>
        <w:t>获取招标文件时需携带以上资料的复印件（复印件加盖单位公章一式贰份，A4纸），资料不全者，不予发售。</w:t>
      </w:r>
    </w:p>
    <w:p w:rsidR="00DB1382" w:rsidRPr="00DB1382" w:rsidRDefault="00DB1382" w:rsidP="00DB1382">
      <w:pPr>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2、网上获取</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（1）获取时间：2026年04月15日至 2026年04月21日，截止时间为 2026年04月21日17:00，逾期不再受理。</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lastRenderedPageBreak/>
        <w:t>（2）获取邮箱：nmgjxcx@163.com</w:t>
      </w:r>
    </w:p>
    <w:p w:rsidR="00DB1382" w:rsidRPr="00DB1382" w:rsidRDefault="00DB1382" w:rsidP="00DB1382">
      <w:pPr>
        <w:spacing w:line="540" w:lineRule="exact"/>
        <w:ind w:firstLineChars="200" w:firstLine="480"/>
        <w:rPr>
          <w:rFonts w:ascii="宋体" w:eastAsia="宋体" w:hAnsi="宋体" w:cs="宋体"/>
          <w:sz w:val="24"/>
          <w:szCs w:val="24"/>
        </w:rPr>
      </w:pPr>
      <w:r w:rsidRPr="00DB1382">
        <w:rPr>
          <w:rFonts w:ascii="宋体" w:eastAsia="宋体" w:hAnsi="宋体" w:cs="宋体" w:hint="eastAsia"/>
          <w:sz w:val="24"/>
          <w:szCs w:val="24"/>
        </w:rPr>
        <w:t>（3）递交资料：携带资料的PDF格式彩色扫描件（文件夹名称要求以项目名称加公司名称命名）。</w:t>
      </w:r>
    </w:p>
    <w:p w:rsidR="00DB1382" w:rsidRPr="00DB1382" w:rsidRDefault="00DB1382" w:rsidP="00DB1382">
      <w:pPr>
        <w:tabs>
          <w:tab w:val="left" w:pos="8460"/>
        </w:tabs>
        <w:spacing w:line="540" w:lineRule="exact"/>
        <w:ind w:firstLineChars="196" w:firstLine="470"/>
        <w:rPr>
          <w:rFonts w:ascii="宋体" w:eastAsia="宋体" w:hAnsi="宋体" w:cs="宋体"/>
          <w:bCs/>
          <w:sz w:val="24"/>
          <w:szCs w:val="24"/>
        </w:rPr>
      </w:pPr>
      <w:r w:rsidRPr="00DB1382">
        <w:rPr>
          <w:rFonts w:ascii="宋体" w:eastAsia="宋体" w:hAnsi="宋体" w:cs="宋体" w:hint="eastAsia"/>
          <w:bCs/>
          <w:sz w:val="24"/>
          <w:szCs w:val="24"/>
        </w:rPr>
        <w:t>3、获取须知</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（1）投标人直接到获取地点获取招标文件。</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（2）投标人将文件费汇入指定账户，招标代理机构在确认收到文件费后24小时内将招标文件以电子邮件的方式发送到投标人指定的邮箱中。</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收款单位：内蒙古金鑫诚信工程管理有限公司</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地    址 ：呼和浩特市金桥开发区世纪东街与金桥三路交汇</w:t>
      </w:r>
      <w:proofErr w:type="gramStart"/>
      <w:r w:rsidRPr="00DB1382">
        <w:rPr>
          <w:rFonts w:ascii="宋体" w:eastAsia="宋体" w:hAnsi="宋体" w:cs="宋体" w:hint="eastAsia"/>
          <w:sz w:val="24"/>
          <w:szCs w:val="24"/>
        </w:rPr>
        <w:t>处嘉逸大厦</w:t>
      </w:r>
      <w:proofErr w:type="gramEnd"/>
      <w:r w:rsidRPr="00DB1382">
        <w:rPr>
          <w:rFonts w:ascii="宋体" w:eastAsia="宋体" w:hAnsi="宋体" w:cs="宋体" w:hint="eastAsia"/>
          <w:sz w:val="24"/>
          <w:szCs w:val="24"/>
        </w:rPr>
        <w:t>D3栋16层1603号、1604号</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开户银行：内蒙古银行呼和浩特师大南门支行</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账号：0161 0120 1090 1612 65</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行号：3131 9100 0505</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联 系 人 ：白文贞、张明亮</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电    话：0471-5989737</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 xml:space="preserve"> （3）邮购纸质招标文件的，需另加手续费（含邮费）100元。招标代理机构在收到邮购款（含手续费）后2日内寄送。</w:t>
      </w:r>
    </w:p>
    <w:p w:rsidR="00DB1382" w:rsidRPr="00DB1382" w:rsidRDefault="00DB1382" w:rsidP="00DB1382">
      <w:pPr>
        <w:tabs>
          <w:tab w:val="left" w:pos="8460"/>
        </w:tabs>
        <w:spacing w:line="540" w:lineRule="exact"/>
        <w:ind w:firstLineChars="200" w:firstLine="482"/>
        <w:outlineLvl w:val="0"/>
        <w:rPr>
          <w:rFonts w:ascii="宋体" w:eastAsia="宋体" w:hAnsi="宋体" w:cs="宋体"/>
          <w:b/>
          <w:bCs/>
          <w:sz w:val="24"/>
          <w:szCs w:val="24"/>
        </w:rPr>
      </w:pPr>
      <w:bookmarkStart w:id="16" w:name="_Toc1278"/>
      <w:bookmarkStart w:id="17" w:name="_Toc32722"/>
      <w:bookmarkStart w:id="18" w:name="_Toc27797"/>
      <w:r w:rsidRPr="00DB1382">
        <w:rPr>
          <w:rFonts w:ascii="宋体" w:eastAsia="宋体" w:hAnsi="宋体" w:cs="宋体" w:hint="eastAsia"/>
          <w:b/>
          <w:bCs/>
          <w:sz w:val="24"/>
          <w:szCs w:val="24"/>
        </w:rPr>
        <w:t>七、投标文件的递交及开标、评标时间</w:t>
      </w:r>
      <w:bookmarkEnd w:id="16"/>
      <w:bookmarkEnd w:id="17"/>
      <w:bookmarkEnd w:id="18"/>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（一）投标截止时间：2026年05月07日09:00时整（北京时间）。投标人须在投标截止时间前递交投标文件。</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（二）递交地点：呼和浩特市金桥开发区世纪东街与金桥三路交汇</w:t>
      </w:r>
      <w:proofErr w:type="gramStart"/>
      <w:r w:rsidRPr="00DB1382">
        <w:rPr>
          <w:rFonts w:ascii="宋体" w:eastAsia="宋体" w:hAnsi="宋体" w:cs="宋体" w:hint="eastAsia"/>
          <w:sz w:val="24"/>
          <w:szCs w:val="24"/>
        </w:rPr>
        <w:t>处嘉逸大厦</w:t>
      </w:r>
      <w:proofErr w:type="gramEnd"/>
      <w:r w:rsidRPr="00DB1382">
        <w:rPr>
          <w:rFonts w:ascii="宋体" w:eastAsia="宋体" w:hAnsi="宋体" w:cs="宋体" w:hint="eastAsia"/>
          <w:sz w:val="24"/>
          <w:szCs w:val="24"/>
        </w:rPr>
        <w:t>D3栋16层1603号、1604号会议室</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（三）递交要求：投标文件递交方式可采用现场递交或邮寄送达，采用邮寄送达的，具体要求如下：</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1、投标文件的送达时间，以招标代理机构签收时间为准。迟于投标截止时间送达的，招标代理机构将予以拒收。</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2、投标人应充分考虑投标文件寄出至送达所需要的时间，邮寄方式由投标人自主选择，</w:t>
      </w:r>
      <w:r w:rsidRPr="00DB1382">
        <w:rPr>
          <w:rFonts w:ascii="宋体" w:eastAsia="宋体" w:hAnsi="宋体" w:cs="宋体" w:hint="eastAsia"/>
          <w:sz w:val="24"/>
          <w:szCs w:val="24"/>
        </w:rPr>
        <w:lastRenderedPageBreak/>
        <w:t>投标人应自行核实邮件到达情况。由于物流等原因导致投标文件迟于投标截止时间送达的，将予以拒收。</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3、投标人邮寄投标文件时，应按招标文件的要求进行密封和加固，以防密封受到破损，如果发生破损、丢失等情况，由投标人自行负责。在邮寄封页不予写明公司名称，防止投标信息泄露。</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4、邮寄地址：呼和浩特市金桥开发区世纪东街与金桥三路交汇</w:t>
      </w:r>
      <w:proofErr w:type="gramStart"/>
      <w:r w:rsidRPr="00DB1382">
        <w:rPr>
          <w:rFonts w:ascii="宋体" w:eastAsia="宋体" w:hAnsi="宋体" w:cs="宋体" w:hint="eastAsia"/>
          <w:sz w:val="24"/>
          <w:szCs w:val="24"/>
        </w:rPr>
        <w:t>处嘉逸大厦</w:t>
      </w:r>
      <w:proofErr w:type="gramEnd"/>
      <w:r w:rsidRPr="00DB1382">
        <w:rPr>
          <w:rFonts w:ascii="宋体" w:eastAsia="宋体" w:hAnsi="宋体" w:cs="宋体" w:hint="eastAsia"/>
          <w:sz w:val="24"/>
          <w:szCs w:val="24"/>
        </w:rPr>
        <w:t>D3栋16层1603号、1604号</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收件人：白文贞、张明亮</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联系电话：0471-5989737</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（四）开标时间：2026年05月07日09:00时整（北京时间）。</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（五）开标地点：呼和浩特市金桥开发区世纪东街与金桥三路交汇</w:t>
      </w:r>
      <w:proofErr w:type="gramStart"/>
      <w:r w:rsidRPr="00DB1382">
        <w:rPr>
          <w:rFonts w:ascii="宋体" w:eastAsia="宋体" w:hAnsi="宋体" w:cs="宋体" w:hint="eastAsia"/>
          <w:sz w:val="24"/>
          <w:szCs w:val="24"/>
        </w:rPr>
        <w:t>处嘉逸大厦</w:t>
      </w:r>
      <w:proofErr w:type="gramEnd"/>
      <w:r w:rsidRPr="00DB1382">
        <w:rPr>
          <w:rFonts w:ascii="宋体" w:eastAsia="宋体" w:hAnsi="宋体" w:cs="宋体" w:hint="eastAsia"/>
          <w:sz w:val="24"/>
          <w:szCs w:val="24"/>
        </w:rPr>
        <w:t>D3栋16层1603号、1604号会议室</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（六）评标时间：2026年05月07日</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（七）评标地点：呼和浩特市金桥开发区世纪东街与金桥三路交汇</w:t>
      </w:r>
      <w:proofErr w:type="gramStart"/>
      <w:r w:rsidRPr="00DB1382">
        <w:rPr>
          <w:rFonts w:ascii="宋体" w:eastAsia="宋体" w:hAnsi="宋体" w:cs="宋体" w:hint="eastAsia"/>
          <w:sz w:val="24"/>
          <w:szCs w:val="24"/>
        </w:rPr>
        <w:t>处嘉逸大厦</w:t>
      </w:r>
      <w:proofErr w:type="gramEnd"/>
      <w:r w:rsidRPr="00DB1382">
        <w:rPr>
          <w:rFonts w:ascii="宋体" w:eastAsia="宋体" w:hAnsi="宋体" w:cs="宋体" w:hint="eastAsia"/>
          <w:sz w:val="24"/>
          <w:szCs w:val="24"/>
        </w:rPr>
        <w:t>D3栋16层1603号、1604号会议室</w:t>
      </w:r>
    </w:p>
    <w:p w:rsidR="00DB1382" w:rsidRPr="00DB1382" w:rsidRDefault="00DB1382" w:rsidP="00DB1382">
      <w:pPr>
        <w:tabs>
          <w:tab w:val="left" w:pos="8460"/>
        </w:tabs>
        <w:spacing w:line="540" w:lineRule="exact"/>
        <w:ind w:firstLineChars="200" w:firstLine="482"/>
        <w:outlineLvl w:val="0"/>
        <w:rPr>
          <w:rFonts w:ascii="宋体" w:eastAsia="宋体" w:hAnsi="宋体" w:cs="宋体"/>
          <w:b/>
          <w:bCs/>
          <w:sz w:val="24"/>
          <w:szCs w:val="24"/>
        </w:rPr>
      </w:pPr>
      <w:bookmarkStart w:id="19" w:name="_Toc5290"/>
      <w:r w:rsidRPr="00DB1382">
        <w:rPr>
          <w:rFonts w:ascii="宋体" w:eastAsia="宋体" w:hAnsi="宋体" w:cs="宋体" w:hint="eastAsia"/>
          <w:b/>
          <w:bCs/>
          <w:sz w:val="24"/>
          <w:szCs w:val="24"/>
        </w:rPr>
        <w:t>八、联系方式</w:t>
      </w:r>
      <w:bookmarkEnd w:id="19"/>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（一）招 标 人：内蒙古昆明卷烟有限责任公司</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地    址：呼和浩特市赛罕区达尔登北路19号</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联 系 人：张先生</w:t>
      </w:r>
    </w:p>
    <w:p w:rsidR="00DB1382" w:rsidRPr="00DB1382" w:rsidRDefault="00DB1382" w:rsidP="00DB1382">
      <w:pPr>
        <w:tabs>
          <w:tab w:val="left" w:pos="8460"/>
        </w:tabs>
        <w:spacing w:line="540" w:lineRule="exact"/>
        <w:ind w:firstLineChars="196" w:firstLine="470"/>
        <w:rPr>
          <w:rFonts w:ascii="宋体" w:eastAsia="宋体" w:hAnsi="宋体" w:cs="宋体"/>
          <w:sz w:val="24"/>
          <w:szCs w:val="24"/>
        </w:rPr>
      </w:pPr>
      <w:r w:rsidRPr="00DB1382">
        <w:rPr>
          <w:rFonts w:ascii="宋体" w:eastAsia="宋体" w:hAnsi="宋体" w:cs="宋体" w:hint="eastAsia"/>
          <w:sz w:val="24"/>
          <w:szCs w:val="24"/>
        </w:rPr>
        <w:t>电    话：0471-4348538</w:t>
      </w:r>
    </w:p>
    <w:p w:rsidR="00DB1382" w:rsidRPr="00DB1382" w:rsidRDefault="00DB1382" w:rsidP="00DB1382">
      <w:pPr>
        <w:tabs>
          <w:tab w:val="left" w:pos="8460"/>
        </w:tabs>
        <w:spacing w:line="540" w:lineRule="exact"/>
        <w:jc w:val="left"/>
        <w:rPr>
          <w:rFonts w:ascii="宋体" w:eastAsia="宋体" w:hAnsi="宋体" w:cs="宋体"/>
          <w:sz w:val="24"/>
          <w:szCs w:val="24"/>
        </w:rPr>
      </w:pPr>
      <w:r w:rsidRPr="00DB1382">
        <w:rPr>
          <w:rFonts w:ascii="宋体" w:eastAsia="宋体" w:hAnsi="宋体" w:cs="宋体" w:hint="eastAsia"/>
          <w:sz w:val="24"/>
          <w:szCs w:val="24"/>
        </w:rPr>
        <w:t>（二）招标代理机构：内蒙古金鑫诚信工程管理有限公司</w:t>
      </w:r>
    </w:p>
    <w:p w:rsidR="00DB1382" w:rsidRPr="00DB1382" w:rsidRDefault="00DB1382" w:rsidP="00DB1382">
      <w:pPr>
        <w:tabs>
          <w:tab w:val="left" w:pos="8460"/>
        </w:tabs>
        <w:spacing w:line="540" w:lineRule="exact"/>
        <w:ind w:leftChars="114" w:left="239"/>
        <w:jc w:val="left"/>
        <w:rPr>
          <w:rFonts w:ascii="宋体" w:eastAsia="宋体" w:hAnsi="宋体" w:cs="宋体"/>
          <w:sz w:val="24"/>
          <w:szCs w:val="24"/>
        </w:rPr>
      </w:pPr>
      <w:r w:rsidRPr="00DB1382">
        <w:rPr>
          <w:rFonts w:ascii="宋体" w:eastAsia="宋体" w:hAnsi="宋体" w:cs="宋体" w:hint="eastAsia"/>
          <w:sz w:val="24"/>
          <w:szCs w:val="24"/>
        </w:rPr>
        <w:t>地    址：呼和浩特市金桥开发区世纪东街与金桥三路交汇</w:t>
      </w:r>
      <w:proofErr w:type="gramStart"/>
      <w:r w:rsidRPr="00DB1382">
        <w:rPr>
          <w:rFonts w:ascii="宋体" w:eastAsia="宋体" w:hAnsi="宋体" w:cs="宋体" w:hint="eastAsia"/>
          <w:sz w:val="24"/>
          <w:szCs w:val="24"/>
        </w:rPr>
        <w:t>处嘉逸大厦</w:t>
      </w:r>
      <w:proofErr w:type="gramEnd"/>
      <w:r w:rsidRPr="00DB1382">
        <w:rPr>
          <w:rFonts w:ascii="宋体" w:eastAsia="宋体" w:hAnsi="宋体" w:cs="宋体" w:hint="eastAsia"/>
          <w:sz w:val="24"/>
          <w:szCs w:val="24"/>
        </w:rPr>
        <w:t>D3栋16层1603号、1604号</w:t>
      </w:r>
    </w:p>
    <w:p w:rsidR="00DB1382" w:rsidRPr="00DB1382" w:rsidRDefault="00DB1382" w:rsidP="00DB1382">
      <w:pPr>
        <w:tabs>
          <w:tab w:val="left" w:pos="8460"/>
        </w:tabs>
        <w:spacing w:line="540" w:lineRule="exact"/>
        <w:ind w:firstLineChars="100" w:firstLine="240"/>
        <w:jc w:val="left"/>
        <w:rPr>
          <w:rFonts w:ascii="宋体" w:eastAsia="宋体" w:hAnsi="宋体" w:cs="宋体"/>
          <w:sz w:val="24"/>
          <w:szCs w:val="24"/>
        </w:rPr>
      </w:pPr>
      <w:r w:rsidRPr="00DB1382">
        <w:rPr>
          <w:rFonts w:ascii="宋体" w:eastAsia="宋体" w:hAnsi="宋体" w:cs="宋体" w:hint="eastAsia"/>
          <w:sz w:val="24"/>
          <w:szCs w:val="24"/>
        </w:rPr>
        <w:t>联 系 人：白文贞、张明亮</w:t>
      </w:r>
    </w:p>
    <w:p w:rsidR="00DB1382" w:rsidRPr="00DB1382" w:rsidRDefault="00DB1382" w:rsidP="00DB1382">
      <w:pPr>
        <w:tabs>
          <w:tab w:val="left" w:pos="8460"/>
        </w:tabs>
        <w:spacing w:line="540" w:lineRule="exact"/>
        <w:ind w:firstLineChars="100" w:firstLine="240"/>
        <w:jc w:val="left"/>
        <w:rPr>
          <w:rFonts w:ascii="宋体" w:eastAsia="宋体" w:hAnsi="宋体" w:cs="宋体"/>
          <w:sz w:val="24"/>
          <w:szCs w:val="24"/>
        </w:rPr>
      </w:pPr>
      <w:r w:rsidRPr="00DB1382">
        <w:rPr>
          <w:rFonts w:ascii="宋体" w:eastAsia="宋体" w:hAnsi="宋体" w:cs="宋体" w:hint="eastAsia"/>
          <w:sz w:val="24"/>
          <w:szCs w:val="24"/>
        </w:rPr>
        <w:t>电    话：0471-5989737</w:t>
      </w:r>
    </w:p>
    <w:p w:rsidR="00DB1382" w:rsidRPr="00DB1382" w:rsidRDefault="00DB1382" w:rsidP="00DB1382">
      <w:pPr>
        <w:tabs>
          <w:tab w:val="left" w:pos="8460"/>
        </w:tabs>
        <w:spacing w:line="540" w:lineRule="exact"/>
        <w:ind w:firstLineChars="100" w:firstLine="240"/>
        <w:jc w:val="left"/>
        <w:rPr>
          <w:rFonts w:ascii="宋体" w:eastAsia="宋体" w:hAnsi="宋体" w:cs="宋体"/>
          <w:sz w:val="24"/>
          <w:szCs w:val="24"/>
        </w:rPr>
      </w:pPr>
      <w:proofErr w:type="gramStart"/>
      <w:r w:rsidRPr="00DB1382">
        <w:rPr>
          <w:rFonts w:ascii="宋体" w:eastAsia="宋体" w:hAnsi="宋体" w:cs="宋体" w:hint="eastAsia"/>
          <w:sz w:val="24"/>
          <w:szCs w:val="24"/>
        </w:rPr>
        <w:t>邮</w:t>
      </w:r>
      <w:proofErr w:type="gramEnd"/>
      <w:r w:rsidRPr="00DB1382">
        <w:rPr>
          <w:rFonts w:ascii="宋体" w:eastAsia="宋体" w:hAnsi="宋体" w:cs="宋体" w:hint="eastAsia"/>
          <w:sz w:val="24"/>
          <w:szCs w:val="24"/>
        </w:rPr>
        <w:t xml:space="preserve">    箱：nmgjxcx@163.com</w:t>
      </w:r>
    </w:p>
    <w:p w:rsidR="00DB1382" w:rsidRPr="00DB1382" w:rsidRDefault="00DB1382" w:rsidP="00DB1382">
      <w:pPr>
        <w:tabs>
          <w:tab w:val="left" w:pos="8460"/>
        </w:tabs>
        <w:spacing w:line="540" w:lineRule="exact"/>
        <w:ind w:firstLineChars="1350" w:firstLine="3240"/>
        <w:jc w:val="left"/>
        <w:rPr>
          <w:rFonts w:ascii="宋体" w:eastAsia="宋体" w:hAnsi="宋体" w:cs="宋体"/>
          <w:sz w:val="24"/>
          <w:szCs w:val="24"/>
        </w:rPr>
      </w:pPr>
    </w:p>
    <w:p w:rsidR="00DB1382" w:rsidRPr="00DB1382" w:rsidRDefault="00DB1382" w:rsidP="00DB1382">
      <w:pPr>
        <w:tabs>
          <w:tab w:val="left" w:pos="8460"/>
        </w:tabs>
        <w:spacing w:line="540" w:lineRule="exact"/>
        <w:ind w:firstLineChars="1350" w:firstLine="3240"/>
        <w:jc w:val="left"/>
        <w:rPr>
          <w:rFonts w:ascii="宋体" w:eastAsia="宋体" w:hAnsi="宋体" w:cs="宋体"/>
          <w:sz w:val="24"/>
          <w:szCs w:val="24"/>
        </w:rPr>
      </w:pPr>
      <w:r w:rsidRPr="00DB1382">
        <w:rPr>
          <w:rFonts w:ascii="宋体" w:eastAsia="宋体" w:hAnsi="宋体" w:cs="宋体" w:hint="eastAsia"/>
          <w:sz w:val="24"/>
          <w:szCs w:val="24"/>
        </w:rPr>
        <w:lastRenderedPageBreak/>
        <w:t>招标代理机构：内蒙古金鑫诚信工程管理有限公司</w:t>
      </w:r>
    </w:p>
    <w:p w:rsidR="00DB1382" w:rsidRPr="00DB1382" w:rsidRDefault="00DB1382" w:rsidP="00DB1382">
      <w:pPr>
        <w:spacing w:line="540" w:lineRule="exact"/>
        <w:ind w:firstLineChars="1350" w:firstLine="3240"/>
        <w:jc w:val="left"/>
        <w:rPr>
          <w:rFonts w:ascii="宋体" w:eastAsia="宋体" w:hAnsi="宋体" w:cs="宋体"/>
          <w:sz w:val="24"/>
          <w:szCs w:val="24"/>
        </w:rPr>
      </w:pPr>
      <w:r w:rsidRPr="00DB1382">
        <w:rPr>
          <w:rFonts w:ascii="宋体" w:eastAsia="宋体" w:hAnsi="宋体" w:cs="宋体" w:hint="eastAsia"/>
          <w:sz w:val="24"/>
          <w:szCs w:val="24"/>
        </w:rPr>
        <w:t>招 标 人：内蒙古昆明卷烟有限责任公司</w:t>
      </w:r>
    </w:p>
    <w:p w:rsidR="00DB1382" w:rsidRPr="00DB1382" w:rsidRDefault="00DB1382" w:rsidP="00DB1382">
      <w:pPr>
        <w:spacing w:line="540" w:lineRule="exact"/>
        <w:ind w:firstLineChars="1350" w:firstLine="3240"/>
        <w:jc w:val="left"/>
        <w:rPr>
          <w:rFonts w:ascii="宋体" w:eastAsia="宋体" w:hAnsi="宋体" w:cs="宋体"/>
          <w:sz w:val="24"/>
          <w:szCs w:val="24"/>
        </w:rPr>
      </w:pPr>
      <w:r w:rsidRPr="00DB1382">
        <w:rPr>
          <w:rFonts w:ascii="宋体" w:eastAsia="宋体" w:hAnsi="宋体" w:cs="宋体" w:hint="eastAsia"/>
          <w:sz w:val="24"/>
          <w:szCs w:val="24"/>
        </w:rPr>
        <w:t>日    期： 2026年04月15日</w:t>
      </w:r>
    </w:p>
    <w:p w:rsidR="00DB1382" w:rsidRPr="00DB1382" w:rsidRDefault="00DB1382" w:rsidP="00DB1382">
      <w:pPr>
        <w:rPr>
          <w:rFonts w:ascii="宋体" w:eastAsia="宋体" w:hAnsi="宋体" w:cs="宋体"/>
          <w:sz w:val="24"/>
          <w:szCs w:val="24"/>
        </w:rPr>
      </w:pPr>
      <w:r w:rsidRPr="00DB1382">
        <w:rPr>
          <w:rFonts w:ascii="宋体" w:eastAsia="宋体" w:hAnsi="宋体" w:cs="宋体" w:hint="eastAsia"/>
          <w:sz w:val="24"/>
          <w:szCs w:val="24"/>
        </w:rPr>
        <w:br w:type="page"/>
      </w:r>
    </w:p>
    <w:p w:rsidR="00DB1382" w:rsidRPr="00DB1382" w:rsidRDefault="00DB1382" w:rsidP="00DB1382">
      <w:pPr>
        <w:spacing w:line="480" w:lineRule="exact"/>
        <w:jc w:val="left"/>
        <w:rPr>
          <w:rFonts w:ascii="宋体" w:eastAsia="宋体" w:hAnsi="宋体" w:cs="宋体"/>
          <w:bCs/>
          <w:sz w:val="24"/>
          <w:szCs w:val="24"/>
        </w:rPr>
      </w:pPr>
      <w:r w:rsidRPr="00DB1382">
        <w:rPr>
          <w:rFonts w:ascii="宋体" w:eastAsia="宋体" w:hAnsi="宋体" w:cs="宋体" w:hint="eastAsia"/>
          <w:sz w:val="24"/>
          <w:szCs w:val="24"/>
        </w:rPr>
        <w:lastRenderedPageBreak/>
        <w:t>附件1：</w:t>
      </w:r>
    </w:p>
    <w:p w:rsidR="00DB1382" w:rsidRPr="00DB1382" w:rsidRDefault="00DB1382" w:rsidP="00DB1382">
      <w:pPr>
        <w:spacing w:line="500" w:lineRule="exact"/>
        <w:jc w:val="center"/>
        <w:rPr>
          <w:rFonts w:ascii="宋体" w:eastAsia="宋体" w:hAnsi="宋体" w:cs="宋体"/>
          <w:b/>
          <w:bCs/>
          <w:sz w:val="30"/>
          <w:szCs w:val="30"/>
        </w:rPr>
      </w:pPr>
      <w:r w:rsidRPr="00DB1382">
        <w:rPr>
          <w:rFonts w:ascii="宋体" w:eastAsia="宋体" w:hAnsi="宋体" w:cs="宋体" w:hint="eastAsia"/>
          <w:b/>
          <w:bCs/>
          <w:sz w:val="30"/>
          <w:szCs w:val="30"/>
        </w:rPr>
        <w:t>法定代表人、主要负责人身份证明</w:t>
      </w:r>
    </w:p>
    <w:p w:rsidR="00DB1382" w:rsidRPr="00DB1382" w:rsidRDefault="00DB1382" w:rsidP="00DB1382">
      <w:pPr>
        <w:spacing w:line="240" w:lineRule="exact"/>
        <w:jc w:val="center"/>
        <w:rPr>
          <w:rFonts w:ascii="宋体" w:eastAsia="宋体" w:hAnsi="宋体" w:cs="宋体"/>
          <w:sz w:val="28"/>
          <w:szCs w:val="28"/>
        </w:rPr>
      </w:pPr>
    </w:p>
    <w:p w:rsidR="00DB1382" w:rsidRPr="00DB1382" w:rsidRDefault="00DB1382" w:rsidP="00DB1382">
      <w:pPr>
        <w:spacing w:line="240" w:lineRule="exact"/>
        <w:jc w:val="center"/>
        <w:rPr>
          <w:rFonts w:ascii="宋体" w:eastAsia="宋体" w:hAnsi="宋体" w:cs="宋体"/>
          <w:sz w:val="28"/>
          <w:szCs w:val="28"/>
        </w:rPr>
      </w:pPr>
    </w:p>
    <w:p w:rsidR="00DB1382" w:rsidRPr="00DB1382" w:rsidRDefault="00DB1382" w:rsidP="00DB1382">
      <w:pPr>
        <w:spacing w:line="360" w:lineRule="auto"/>
        <w:ind w:firstLine="697"/>
        <w:rPr>
          <w:rFonts w:ascii="宋体" w:eastAsia="宋体" w:hAnsi="宋体" w:cs="宋体"/>
          <w:sz w:val="24"/>
          <w:szCs w:val="24"/>
        </w:rPr>
      </w:pPr>
      <w:r w:rsidRPr="00DB1382">
        <w:rPr>
          <w:rFonts w:ascii="宋体" w:eastAsia="宋体" w:hAnsi="宋体" w:cs="宋体" w:hint="eastAsia"/>
          <w:sz w:val="24"/>
          <w:szCs w:val="24"/>
        </w:rPr>
        <w:t>单位名称：</w:t>
      </w:r>
      <w:r w:rsidRPr="00DB1382">
        <w:rPr>
          <w:rFonts w:ascii="宋体" w:eastAsia="宋体" w:hAnsi="宋体" w:cs="宋体" w:hint="eastAsia"/>
          <w:sz w:val="24"/>
          <w:szCs w:val="24"/>
          <w:u w:val="single"/>
        </w:rPr>
        <w:t xml:space="preserve">                                        </w:t>
      </w:r>
    </w:p>
    <w:p w:rsidR="00DB1382" w:rsidRPr="00DB1382" w:rsidRDefault="00DB1382" w:rsidP="00DB1382">
      <w:pPr>
        <w:spacing w:line="360" w:lineRule="auto"/>
        <w:ind w:firstLine="697"/>
        <w:rPr>
          <w:rFonts w:ascii="宋体" w:eastAsia="宋体" w:hAnsi="宋体" w:cs="宋体"/>
          <w:sz w:val="24"/>
          <w:szCs w:val="24"/>
        </w:rPr>
      </w:pPr>
      <w:r w:rsidRPr="00DB1382">
        <w:rPr>
          <w:rFonts w:ascii="宋体" w:eastAsia="宋体" w:hAnsi="宋体" w:cs="宋体" w:hint="eastAsia"/>
          <w:sz w:val="24"/>
          <w:szCs w:val="24"/>
        </w:rPr>
        <w:t>单位性质：</w:t>
      </w:r>
      <w:r w:rsidRPr="00DB1382">
        <w:rPr>
          <w:rFonts w:ascii="宋体" w:eastAsia="宋体" w:hAnsi="宋体" w:cs="宋体" w:hint="eastAsia"/>
          <w:sz w:val="24"/>
          <w:szCs w:val="24"/>
          <w:u w:val="single"/>
        </w:rPr>
        <w:t xml:space="preserve">                                        </w:t>
      </w:r>
    </w:p>
    <w:p w:rsidR="00DB1382" w:rsidRPr="00DB1382" w:rsidRDefault="00DB1382" w:rsidP="00DB1382">
      <w:pPr>
        <w:spacing w:line="360" w:lineRule="auto"/>
        <w:ind w:firstLine="697"/>
        <w:rPr>
          <w:rFonts w:ascii="宋体" w:eastAsia="宋体" w:hAnsi="宋体" w:cs="宋体"/>
          <w:sz w:val="24"/>
          <w:szCs w:val="24"/>
        </w:rPr>
      </w:pPr>
      <w:r w:rsidRPr="00DB1382">
        <w:rPr>
          <w:rFonts w:ascii="宋体" w:eastAsia="宋体" w:hAnsi="宋体" w:cs="宋体" w:hint="eastAsia"/>
          <w:sz w:val="24"/>
          <w:szCs w:val="24"/>
        </w:rPr>
        <w:t>地    址：</w:t>
      </w:r>
      <w:r w:rsidRPr="00DB1382">
        <w:rPr>
          <w:rFonts w:ascii="宋体" w:eastAsia="宋体" w:hAnsi="宋体" w:cs="宋体" w:hint="eastAsia"/>
          <w:sz w:val="24"/>
          <w:szCs w:val="24"/>
          <w:u w:val="single"/>
        </w:rPr>
        <w:t xml:space="preserve">                                        </w:t>
      </w:r>
    </w:p>
    <w:p w:rsidR="00DB1382" w:rsidRPr="00DB1382" w:rsidRDefault="00DB1382" w:rsidP="00DB1382">
      <w:pPr>
        <w:spacing w:line="360" w:lineRule="auto"/>
        <w:ind w:firstLine="697"/>
        <w:rPr>
          <w:rFonts w:ascii="宋体" w:eastAsia="宋体" w:hAnsi="宋体" w:cs="宋体"/>
          <w:sz w:val="24"/>
          <w:szCs w:val="24"/>
          <w:u w:val="single"/>
        </w:rPr>
      </w:pPr>
      <w:r w:rsidRPr="00DB1382">
        <w:rPr>
          <w:rFonts w:ascii="宋体" w:eastAsia="宋体" w:hAnsi="宋体" w:cs="宋体" w:hint="eastAsia"/>
          <w:sz w:val="24"/>
          <w:szCs w:val="24"/>
        </w:rPr>
        <w:t>姓    名：</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性    别：</w:t>
      </w:r>
      <w:r w:rsidRPr="00DB1382">
        <w:rPr>
          <w:rFonts w:ascii="宋体" w:eastAsia="宋体" w:hAnsi="宋体" w:cs="宋体" w:hint="eastAsia"/>
          <w:sz w:val="24"/>
          <w:szCs w:val="24"/>
          <w:u w:val="single"/>
        </w:rPr>
        <w:t xml:space="preserve">                </w:t>
      </w:r>
    </w:p>
    <w:p w:rsidR="00DB1382" w:rsidRPr="00DB1382" w:rsidRDefault="00DB1382" w:rsidP="00DB1382">
      <w:pPr>
        <w:spacing w:line="360" w:lineRule="auto"/>
        <w:ind w:firstLine="697"/>
        <w:rPr>
          <w:rFonts w:ascii="宋体" w:eastAsia="宋体" w:hAnsi="宋体" w:cs="宋体"/>
          <w:sz w:val="24"/>
          <w:szCs w:val="24"/>
          <w:u w:val="single"/>
        </w:rPr>
      </w:pPr>
      <w:r w:rsidRPr="00DB1382">
        <w:rPr>
          <w:rFonts w:ascii="宋体" w:eastAsia="宋体" w:hAnsi="宋体" w:cs="宋体" w:hint="eastAsia"/>
          <w:sz w:val="24"/>
          <w:szCs w:val="24"/>
        </w:rPr>
        <w:t>年    龄：</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 xml:space="preserve">职    </w:t>
      </w:r>
      <w:proofErr w:type="gramStart"/>
      <w:r w:rsidRPr="00DB1382">
        <w:rPr>
          <w:rFonts w:ascii="宋体" w:eastAsia="宋体" w:hAnsi="宋体" w:cs="宋体" w:hint="eastAsia"/>
          <w:sz w:val="24"/>
          <w:szCs w:val="24"/>
        </w:rPr>
        <w:t>务</w:t>
      </w:r>
      <w:proofErr w:type="gramEnd"/>
      <w:r w:rsidRPr="00DB1382">
        <w:rPr>
          <w:rFonts w:ascii="宋体" w:eastAsia="宋体" w:hAnsi="宋体" w:cs="宋体" w:hint="eastAsia"/>
          <w:sz w:val="24"/>
          <w:szCs w:val="24"/>
        </w:rPr>
        <w:t>：</w:t>
      </w:r>
      <w:r w:rsidRPr="00DB1382">
        <w:rPr>
          <w:rFonts w:ascii="宋体" w:eastAsia="宋体" w:hAnsi="宋体" w:cs="宋体" w:hint="eastAsia"/>
          <w:sz w:val="24"/>
          <w:szCs w:val="24"/>
          <w:u w:val="single"/>
        </w:rPr>
        <w:t xml:space="preserve">                </w:t>
      </w:r>
    </w:p>
    <w:p w:rsidR="00DB1382" w:rsidRPr="00DB1382" w:rsidRDefault="00DB1382" w:rsidP="00DB1382">
      <w:pPr>
        <w:spacing w:line="360" w:lineRule="auto"/>
        <w:ind w:firstLine="697"/>
        <w:rPr>
          <w:rFonts w:ascii="宋体" w:eastAsia="宋体" w:hAnsi="宋体" w:cs="宋体"/>
          <w:sz w:val="24"/>
          <w:szCs w:val="24"/>
        </w:rPr>
      </w:pPr>
      <w:r w:rsidRPr="00DB1382">
        <w:rPr>
          <w:rFonts w:ascii="宋体" w:eastAsia="宋体" w:hAnsi="宋体" w:cs="宋体" w:hint="eastAsia"/>
          <w:sz w:val="24"/>
          <w:szCs w:val="24"/>
        </w:rPr>
        <w:t>系</w:t>
      </w:r>
      <w:r w:rsidRPr="00DB1382">
        <w:rPr>
          <w:rFonts w:ascii="宋体" w:eastAsia="宋体" w:hAnsi="宋体" w:cs="宋体" w:hint="eastAsia"/>
          <w:sz w:val="24"/>
          <w:szCs w:val="24"/>
          <w:u w:val="single"/>
        </w:rPr>
        <w:t xml:space="preserve">          投标人单位名称             </w:t>
      </w:r>
      <w:r w:rsidRPr="00DB1382">
        <w:rPr>
          <w:rFonts w:ascii="宋体" w:eastAsia="宋体" w:hAnsi="宋体" w:cs="宋体" w:hint="eastAsia"/>
          <w:sz w:val="24"/>
          <w:szCs w:val="24"/>
        </w:rPr>
        <w:t>的法定代表人、主要负责人。</w:t>
      </w:r>
    </w:p>
    <w:p w:rsidR="00DB1382" w:rsidRPr="00DB1382" w:rsidRDefault="00DB1382" w:rsidP="00DB1382">
      <w:pPr>
        <w:spacing w:line="360" w:lineRule="auto"/>
        <w:rPr>
          <w:rFonts w:ascii="宋体" w:eastAsia="宋体" w:hAnsi="宋体" w:cs="宋体"/>
          <w:sz w:val="24"/>
          <w:szCs w:val="24"/>
        </w:rPr>
      </w:pPr>
    </w:p>
    <w:p w:rsidR="00DB1382" w:rsidRPr="00DB1382" w:rsidRDefault="00DB1382" w:rsidP="00DB1382">
      <w:pPr>
        <w:spacing w:line="360" w:lineRule="auto"/>
        <w:ind w:firstLineChars="350" w:firstLine="840"/>
        <w:rPr>
          <w:rFonts w:ascii="宋体" w:eastAsia="宋体" w:hAnsi="宋体" w:cs="宋体"/>
          <w:sz w:val="24"/>
          <w:szCs w:val="24"/>
        </w:rPr>
      </w:pPr>
      <w:r w:rsidRPr="00DB1382">
        <w:rPr>
          <w:rFonts w:ascii="宋体" w:eastAsia="宋体" w:hAnsi="宋体" w:cs="宋体" w:hint="eastAsia"/>
          <w:sz w:val="24"/>
          <w:szCs w:val="24"/>
        </w:rPr>
        <w:t>特此证明。</w:t>
      </w:r>
    </w:p>
    <w:p w:rsidR="00DB1382" w:rsidRPr="00DB1382" w:rsidRDefault="00DB1382" w:rsidP="00DB1382">
      <w:pPr>
        <w:spacing w:line="360" w:lineRule="auto"/>
        <w:rPr>
          <w:rFonts w:ascii="宋体" w:eastAsia="宋体" w:hAnsi="宋体" w:cs="宋体"/>
          <w:sz w:val="24"/>
          <w:szCs w:val="24"/>
        </w:rPr>
      </w:pPr>
    </w:p>
    <w:tbl>
      <w:tblPr>
        <w:tblpPr w:leftFromText="180" w:rightFromText="180" w:vertAnchor="text" w:horzAnchor="page" w:tblpX="1549"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40"/>
      </w:tblGrid>
      <w:tr w:rsidR="00DB1382" w:rsidRPr="00DB1382" w:rsidTr="0006379C">
        <w:trPr>
          <w:trHeight w:val="3573"/>
        </w:trPr>
        <w:tc>
          <w:tcPr>
            <w:tcW w:w="9240" w:type="dxa"/>
            <w:tcBorders>
              <w:top w:val="single" w:sz="4" w:space="0" w:color="auto"/>
              <w:left w:val="single" w:sz="4" w:space="0" w:color="auto"/>
              <w:bottom w:val="single" w:sz="4" w:space="0" w:color="auto"/>
              <w:right w:val="single" w:sz="4" w:space="0" w:color="auto"/>
            </w:tcBorders>
            <w:vAlign w:val="center"/>
          </w:tcPr>
          <w:p w:rsidR="00DB1382" w:rsidRPr="00DB1382" w:rsidRDefault="00DB1382" w:rsidP="00DB1382">
            <w:pPr>
              <w:tabs>
                <w:tab w:val="left" w:pos="1347"/>
              </w:tabs>
              <w:spacing w:line="360" w:lineRule="auto"/>
              <w:jc w:val="center"/>
              <w:rPr>
                <w:rFonts w:ascii="宋体" w:eastAsia="宋体" w:hAnsi="宋体" w:cs="宋体"/>
                <w:sz w:val="24"/>
                <w:szCs w:val="24"/>
              </w:rPr>
            </w:pPr>
            <w:r w:rsidRPr="00DB1382">
              <w:rPr>
                <w:rFonts w:ascii="宋体" w:eastAsia="宋体" w:hAnsi="宋体" w:cs="宋体" w:hint="eastAsia"/>
                <w:sz w:val="24"/>
                <w:szCs w:val="24"/>
              </w:rPr>
              <w:t>法定代表人、主要负责人身份证正反面复印件</w:t>
            </w:r>
          </w:p>
        </w:tc>
      </w:tr>
    </w:tbl>
    <w:p w:rsidR="00DB1382" w:rsidRPr="00DB1382" w:rsidRDefault="00DB1382" w:rsidP="00DB1382">
      <w:pPr>
        <w:spacing w:line="360" w:lineRule="auto"/>
        <w:rPr>
          <w:rFonts w:ascii="宋体" w:eastAsia="宋体" w:hAnsi="宋体" w:cs="宋体"/>
          <w:sz w:val="24"/>
          <w:szCs w:val="24"/>
        </w:rPr>
      </w:pPr>
    </w:p>
    <w:p w:rsidR="00DB1382" w:rsidRPr="00DB1382" w:rsidRDefault="00DB1382" w:rsidP="00DB1382">
      <w:pPr>
        <w:spacing w:line="360" w:lineRule="auto"/>
        <w:ind w:firstLineChars="1450" w:firstLine="3480"/>
        <w:rPr>
          <w:rFonts w:ascii="宋体" w:eastAsia="宋体" w:hAnsi="宋体" w:cs="宋体"/>
          <w:sz w:val="24"/>
          <w:szCs w:val="24"/>
        </w:rPr>
      </w:pPr>
    </w:p>
    <w:p w:rsidR="00DB1382" w:rsidRPr="00DB1382" w:rsidRDefault="00DB1382" w:rsidP="00DB1382">
      <w:pPr>
        <w:tabs>
          <w:tab w:val="left" w:pos="8647"/>
        </w:tabs>
        <w:spacing w:line="360" w:lineRule="auto"/>
        <w:ind w:firstLineChars="962" w:firstLine="2309"/>
        <w:rPr>
          <w:rFonts w:ascii="宋体" w:eastAsia="宋体" w:hAnsi="宋体" w:cs="宋体"/>
          <w:sz w:val="24"/>
          <w:szCs w:val="24"/>
          <w:u w:val="single"/>
        </w:rPr>
      </w:pPr>
      <w:r w:rsidRPr="00DB1382">
        <w:rPr>
          <w:rFonts w:ascii="宋体" w:eastAsia="宋体" w:hAnsi="宋体" w:cs="宋体" w:hint="eastAsia"/>
          <w:sz w:val="24"/>
          <w:szCs w:val="24"/>
        </w:rPr>
        <w:t>投标人：</w:t>
      </w:r>
      <w:r w:rsidRPr="00DB1382">
        <w:rPr>
          <w:rFonts w:ascii="宋体" w:eastAsia="宋体" w:hAnsi="宋体" w:cs="宋体" w:hint="eastAsia"/>
          <w:sz w:val="24"/>
          <w:szCs w:val="24"/>
          <w:u w:val="single"/>
        </w:rPr>
        <w:t xml:space="preserve">                           （盖章）</w:t>
      </w:r>
    </w:p>
    <w:p w:rsidR="00DB1382" w:rsidRPr="00DB1382" w:rsidRDefault="00DB1382" w:rsidP="00DB1382">
      <w:pPr>
        <w:spacing w:line="360" w:lineRule="auto"/>
        <w:ind w:firstLineChars="962" w:firstLine="2309"/>
        <w:rPr>
          <w:rFonts w:ascii="宋体" w:eastAsia="宋体" w:hAnsi="宋体" w:cs="宋体"/>
          <w:sz w:val="24"/>
          <w:szCs w:val="24"/>
        </w:rPr>
      </w:pPr>
    </w:p>
    <w:p w:rsidR="00DB1382" w:rsidRPr="00DB1382" w:rsidRDefault="00DB1382" w:rsidP="00DB1382">
      <w:pPr>
        <w:spacing w:line="360" w:lineRule="auto"/>
        <w:ind w:firstLineChars="962" w:firstLine="2309"/>
        <w:rPr>
          <w:rFonts w:ascii="宋体" w:eastAsia="宋体" w:hAnsi="宋体" w:cs="宋体"/>
          <w:sz w:val="24"/>
          <w:szCs w:val="24"/>
        </w:rPr>
      </w:pPr>
      <w:r w:rsidRPr="00DB1382">
        <w:rPr>
          <w:rFonts w:ascii="宋体" w:eastAsia="宋体" w:hAnsi="宋体" w:cs="宋体" w:hint="eastAsia"/>
          <w:sz w:val="24"/>
          <w:szCs w:val="24"/>
        </w:rPr>
        <w:t>日  期：</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年</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月</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日</w:t>
      </w:r>
    </w:p>
    <w:p w:rsidR="00DB1382" w:rsidRPr="00DB1382" w:rsidRDefault="00DB1382" w:rsidP="00DB1382">
      <w:pPr>
        <w:spacing w:line="500" w:lineRule="exact"/>
        <w:jc w:val="center"/>
        <w:rPr>
          <w:rFonts w:ascii="宋体" w:eastAsia="宋体" w:hAnsi="宋体" w:cs="宋体"/>
          <w:b/>
          <w:bCs/>
          <w:sz w:val="32"/>
          <w:szCs w:val="32"/>
        </w:rPr>
      </w:pPr>
    </w:p>
    <w:p w:rsidR="00DB1382" w:rsidRDefault="00DB1382" w:rsidP="00DB1382">
      <w:pPr>
        <w:jc w:val="center"/>
        <w:rPr>
          <w:rFonts w:ascii="宋体" w:eastAsia="宋体" w:hAnsi="宋体" w:cs="宋体" w:hint="eastAsia"/>
          <w:b/>
          <w:bCs/>
          <w:sz w:val="30"/>
          <w:szCs w:val="30"/>
        </w:rPr>
      </w:pPr>
    </w:p>
    <w:p w:rsidR="00DB1382" w:rsidRDefault="00DB1382" w:rsidP="00DB1382">
      <w:pPr>
        <w:jc w:val="center"/>
        <w:rPr>
          <w:rFonts w:ascii="宋体" w:eastAsia="宋体" w:hAnsi="宋体" w:cs="宋体" w:hint="eastAsia"/>
          <w:b/>
          <w:bCs/>
          <w:sz w:val="30"/>
          <w:szCs w:val="30"/>
        </w:rPr>
      </w:pPr>
    </w:p>
    <w:p w:rsidR="00DB1382" w:rsidRDefault="00DB1382" w:rsidP="00DB1382">
      <w:pPr>
        <w:jc w:val="center"/>
        <w:rPr>
          <w:rFonts w:ascii="宋体" w:eastAsia="宋体" w:hAnsi="宋体" w:cs="宋体" w:hint="eastAsia"/>
          <w:b/>
          <w:bCs/>
          <w:sz w:val="30"/>
          <w:szCs w:val="30"/>
        </w:rPr>
      </w:pPr>
    </w:p>
    <w:p w:rsidR="00DB1382" w:rsidRPr="00DB1382" w:rsidRDefault="00DB1382" w:rsidP="00DB1382">
      <w:pPr>
        <w:jc w:val="center"/>
        <w:rPr>
          <w:rFonts w:ascii="宋体" w:eastAsia="宋体" w:hAnsi="宋体" w:cs="宋体"/>
          <w:b/>
          <w:bCs/>
          <w:sz w:val="30"/>
          <w:szCs w:val="30"/>
        </w:rPr>
      </w:pPr>
      <w:r w:rsidRPr="00DB1382">
        <w:rPr>
          <w:rFonts w:ascii="宋体" w:eastAsia="宋体" w:hAnsi="宋体" w:cs="宋体" w:hint="eastAsia"/>
          <w:b/>
          <w:bCs/>
          <w:sz w:val="30"/>
          <w:szCs w:val="30"/>
        </w:rPr>
        <w:lastRenderedPageBreak/>
        <w:t>授权委托书</w:t>
      </w:r>
    </w:p>
    <w:p w:rsidR="00DB1382" w:rsidRPr="00DB1382" w:rsidRDefault="00DB1382" w:rsidP="00DB1382">
      <w:pPr>
        <w:spacing w:line="440" w:lineRule="exact"/>
        <w:jc w:val="center"/>
        <w:rPr>
          <w:rFonts w:ascii="宋体" w:eastAsia="宋体" w:hAnsi="宋体" w:cs="宋体"/>
          <w:sz w:val="28"/>
          <w:szCs w:val="28"/>
        </w:rPr>
      </w:pPr>
    </w:p>
    <w:p w:rsidR="00DB1382" w:rsidRPr="00DB1382" w:rsidRDefault="00DB1382" w:rsidP="00DB1382">
      <w:pPr>
        <w:spacing w:line="360" w:lineRule="auto"/>
        <w:ind w:firstLineChars="200" w:firstLine="480"/>
        <w:rPr>
          <w:rFonts w:ascii="宋体" w:eastAsia="宋体" w:hAnsi="宋体" w:cs="宋体"/>
          <w:sz w:val="24"/>
          <w:szCs w:val="24"/>
        </w:rPr>
      </w:pPr>
      <w:r w:rsidRPr="00DB1382">
        <w:rPr>
          <w:rFonts w:ascii="宋体" w:eastAsia="宋体" w:hAnsi="宋体" w:cs="宋体" w:hint="eastAsia"/>
          <w:sz w:val="24"/>
          <w:szCs w:val="24"/>
          <w:u w:val="single"/>
        </w:rPr>
        <w:t>委托人  （投标单位全称）</w:t>
      </w:r>
      <w:r w:rsidRPr="00DB1382">
        <w:rPr>
          <w:rFonts w:ascii="宋体" w:eastAsia="宋体" w:hAnsi="宋体" w:cs="宋体" w:hint="eastAsia"/>
          <w:sz w:val="24"/>
          <w:szCs w:val="24"/>
        </w:rPr>
        <w:t>法定代表人、主要负责人</w:t>
      </w:r>
      <w:r w:rsidRPr="00DB1382">
        <w:rPr>
          <w:rFonts w:ascii="宋体" w:eastAsia="宋体" w:hAnsi="宋体" w:cs="宋体" w:hint="eastAsia"/>
          <w:sz w:val="24"/>
          <w:szCs w:val="24"/>
          <w:u w:val="single"/>
        </w:rPr>
        <w:t xml:space="preserve">     （姓名）</w:t>
      </w:r>
      <w:r w:rsidRPr="00DB1382">
        <w:rPr>
          <w:rFonts w:ascii="宋体" w:eastAsia="宋体" w:hAnsi="宋体" w:cs="宋体" w:hint="eastAsia"/>
          <w:sz w:val="24"/>
          <w:szCs w:val="24"/>
        </w:rPr>
        <w:t>，现授权委托</w:t>
      </w:r>
      <w:r w:rsidRPr="00DB1382">
        <w:rPr>
          <w:rFonts w:ascii="宋体" w:eastAsia="宋体" w:hAnsi="宋体" w:cs="宋体" w:hint="eastAsia"/>
          <w:sz w:val="24"/>
          <w:szCs w:val="24"/>
          <w:u w:val="single"/>
        </w:rPr>
        <w:t xml:space="preserve">      （投标单位全称）的 （姓名）(职务) （性别：）      </w:t>
      </w:r>
      <w:r w:rsidRPr="00DB1382">
        <w:rPr>
          <w:rFonts w:ascii="宋体" w:eastAsia="宋体" w:hAnsi="宋体" w:cs="宋体" w:hint="eastAsia"/>
          <w:sz w:val="24"/>
          <w:szCs w:val="24"/>
        </w:rPr>
        <w:t>为我单位委托代理人。被授权人在我单位参加的</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rsidR="00DB1382" w:rsidRPr="00DB1382" w:rsidRDefault="00DB1382" w:rsidP="00DB1382">
      <w:pPr>
        <w:spacing w:line="360" w:lineRule="auto"/>
        <w:ind w:firstLineChars="200" w:firstLine="480"/>
        <w:rPr>
          <w:rFonts w:ascii="宋体" w:eastAsia="宋体" w:hAnsi="宋体" w:cs="宋体"/>
          <w:sz w:val="24"/>
          <w:szCs w:val="24"/>
        </w:rPr>
      </w:pPr>
      <w:r w:rsidRPr="00DB1382">
        <w:rPr>
          <w:rFonts w:ascii="宋体" w:eastAsia="宋体" w:hAnsi="宋体" w:cs="宋体" w:hint="eastAsia"/>
          <w:sz w:val="24"/>
          <w:szCs w:val="24"/>
        </w:rPr>
        <w:t>有效期：</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年</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月</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日起至</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年</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月</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日止。</w:t>
      </w:r>
    </w:p>
    <w:p w:rsidR="00DB1382" w:rsidRPr="00DB1382" w:rsidRDefault="00DB1382" w:rsidP="00DB1382">
      <w:pPr>
        <w:spacing w:line="360" w:lineRule="auto"/>
        <w:ind w:firstLineChars="200" w:firstLine="480"/>
        <w:rPr>
          <w:rFonts w:ascii="宋体" w:eastAsia="宋体" w:hAnsi="宋体" w:cs="宋体"/>
          <w:sz w:val="24"/>
          <w:szCs w:val="24"/>
        </w:rPr>
      </w:pPr>
      <w:r w:rsidRPr="00DB1382">
        <w:rPr>
          <w:rFonts w:ascii="宋体" w:eastAsia="宋体" w:hAnsi="宋体" w:cs="宋体" w:hint="eastAsia"/>
          <w:sz w:val="24"/>
          <w:szCs w:val="24"/>
        </w:rPr>
        <w:t>代理人无转委托权，特此授权。</w:t>
      </w:r>
    </w:p>
    <w:p w:rsidR="00DB1382" w:rsidRPr="00DB1382" w:rsidRDefault="00DB1382" w:rsidP="00DB1382">
      <w:pPr>
        <w:spacing w:line="360" w:lineRule="auto"/>
        <w:ind w:firstLineChars="200" w:firstLine="480"/>
        <w:rPr>
          <w:rFonts w:ascii="宋体" w:eastAsia="宋体" w:hAnsi="宋体" w:cs="宋体"/>
          <w:sz w:val="24"/>
          <w:szCs w:val="24"/>
        </w:rPr>
      </w:pPr>
      <w:r w:rsidRPr="00DB1382">
        <w:rPr>
          <w:rFonts w:ascii="宋体" w:eastAsia="宋体" w:hAnsi="宋体" w:cs="宋体" w:hint="eastAsia"/>
          <w:sz w:val="24"/>
          <w:szCs w:val="24"/>
        </w:rPr>
        <w:t>附：</w:t>
      </w:r>
    </w:p>
    <w:p w:rsidR="00DB1382" w:rsidRPr="00DB1382" w:rsidRDefault="00DB1382" w:rsidP="00DB1382">
      <w:pPr>
        <w:spacing w:line="360" w:lineRule="auto"/>
        <w:ind w:firstLineChars="200" w:firstLine="480"/>
        <w:rPr>
          <w:rFonts w:ascii="宋体" w:eastAsia="宋体" w:hAnsi="宋体" w:cs="宋体"/>
          <w:sz w:val="24"/>
          <w:szCs w:val="24"/>
        </w:rPr>
      </w:pPr>
      <w:r w:rsidRPr="00DB1382">
        <w:rPr>
          <w:rFonts w:ascii="宋体" w:eastAsia="宋体" w:hAnsi="宋体" w:cs="宋体" w:hint="eastAsia"/>
          <w:sz w:val="24"/>
          <w:szCs w:val="24"/>
        </w:rPr>
        <w:t>法定代表人、主要负责人身份证正面、背面复印件</w:t>
      </w:r>
    </w:p>
    <w:p w:rsidR="00DB1382" w:rsidRPr="00DB1382" w:rsidRDefault="00DB1382" w:rsidP="00DB1382">
      <w:pPr>
        <w:spacing w:line="360" w:lineRule="auto"/>
        <w:ind w:firstLineChars="200" w:firstLine="480"/>
        <w:rPr>
          <w:rFonts w:ascii="宋体" w:eastAsia="宋体" w:hAnsi="宋体" w:cs="宋体"/>
          <w:sz w:val="24"/>
          <w:szCs w:val="24"/>
        </w:rPr>
      </w:pPr>
    </w:p>
    <w:p w:rsidR="00DB1382" w:rsidRPr="00DB1382" w:rsidRDefault="00DB1382" w:rsidP="00DB1382">
      <w:pPr>
        <w:spacing w:line="360" w:lineRule="auto"/>
        <w:ind w:firstLineChars="200" w:firstLine="480"/>
        <w:rPr>
          <w:rFonts w:ascii="宋体" w:eastAsia="宋体" w:hAnsi="宋体" w:cs="宋体"/>
          <w:sz w:val="24"/>
          <w:szCs w:val="24"/>
        </w:rPr>
      </w:pPr>
    </w:p>
    <w:p w:rsidR="00DB1382" w:rsidRPr="00DB1382" w:rsidRDefault="00DB1382" w:rsidP="00DB1382">
      <w:pPr>
        <w:spacing w:line="360" w:lineRule="auto"/>
        <w:ind w:firstLineChars="200" w:firstLine="480"/>
        <w:rPr>
          <w:rFonts w:ascii="宋体" w:eastAsia="宋体" w:hAnsi="宋体" w:cs="宋体"/>
          <w:sz w:val="24"/>
          <w:szCs w:val="24"/>
        </w:rPr>
      </w:pPr>
    </w:p>
    <w:p w:rsidR="00DB1382" w:rsidRPr="00DB1382" w:rsidRDefault="00DB1382" w:rsidP="00DB1382">
      <w:pPr>
        <w:spacing w:line="360" w:lineRule="auto"/>
        <w:ind w:firstLineChars="200" w:firstLine="480"/>
        <w:rPr>
          <w:rFonts w:ascii="宋体" w:eastAsia="宋体" w:hAnsi="宋体" w:cs="宋体"/>
          <w:sz w:val="24"/>
          <w:szCs w:val="24"/>
        </w:rPr>
      </w:pPr>
      <w:r w:rsidRPr="00DB1382">
        <w:rPr>
          <w:rFonts w:ascii="宋体" w:eastAsia="宋体" w:hAnsi="宋体" w:cs="宋体" w:hint="eastAsia"/>
          <w:sz w:val="24"/>
          <w:szCs w:val="24"/>
        </w:rPr>
        <w:t>委托代理人身份证正面、背面复印件</w:t>
      </w:r>
    </w:p>
    <w:p w:rsidR="00DB1382" w:rsidRPr="00DB1382" w:rsidRDefault="00DB1382" w:rsidP="00DB1382">
      <w:pPr>
        <w:spacing w:line="360" w:lineRule="auto"/>
        <w:rPr>
          <w:rFonts w:ascii="宋体" w:eastAsia="宋体" w:hAnsi="宋体" w:cs="宋体"/>
          <w:sz w:val="24"/>
          <w:szCs w:val="24"/>
        </w:rPr>
      </w:pPr>
    </w:p>
    <w:p w:rsidR="00DB1382" w:rsidRPr="00DB1382" w:rsidRDefault="00DB1382" w:rsidP="00DB1382">
      <w:pPr>
        <w:spacing w:line="360" w:lineRule="auto"/>
        <w:ind w:firstLineChars="450" w:firstLine="1080"/>
        <w:jc w:val="left"/>
        <w:rPr>
          <w:rFonts w:ascii="宋体" w:eastAsia="宋体" w:hAnsi="宋体" w:cs="宋体"/>
          <w:sz w:val="24"/>
          <w:szCs w:val="24"/>
        </w:rPr>
      </w:pPr>
      <w:r w:rsidRPr="00DB1382">
        <w:rPr>
          <w:rFonts w:ascii="宋体" w:eastAsia="宋体" w:hAnsi="宋体" w:cs="宋体" w:hint="eastAsia"/>
          <w:sz w:val="24"/>
          <w:szCs w:val="24"/>
        </w:rPr>
        <w:t xml:space="preserve">  </w:t>
      </w:r>
    </w:p>
    <w:p w:rsidR="00DB1382" w:rsidRPr="00DB1382" w:rsidRDefault="00DB1382" w:rsidP="00DB1382">
      <w:pPr>
        <w:spacing w:line="360" w:lineRule="auto"/>
        <w:ind w:firstLineChars="450" w:firstLine="1080"/>
        <w:jc w:val="left"/>
        <w:rPr>
          <w:rFonts w:ascii="宋体" w:eastAsia="宋体" w:hAnsi="宋体" w:cs="宋体"/>
          <w:sz w:val="24"/>
          <w:szCs w:val="24"/>
        </w:rPr>
      </w:pPr>
    </w:p>
    <w:p w:rsidR="00DB1382" w:rsidRPr="00DB1382" w:rsidRDefault="00DB1382" w:rsidP="00DB1382">
      <w:pPr>
        <w:spacing w:line="360" w:lineRule="auto"/>
        <w:ind w:firstLineChars="200" w:firstLine="480"/>
        <w:rPr>
          <w:rFonts w:ascii="宋体" w:eastAsia="宋体" w:hAnsi="宋体" w:cs="宋体"/>
          <w:sz w:val="24"/>
          <w:szCs w:val="24"/>
        </w:rPr>
      </w:pPr>
      <w:r w:rsidRPr="00DB1382">
        <w:rPr>
          <w:rFonts w:ascii="宋体" w:eastAsia="宋体" w:hAnsi="宋体" w:cs="宋体" w:hint="eastAsia"/>
          <w:sz w:val="24"/>
          <w:szCs w:val="24"/>
        </w:rPr>
        <w:t>投标人（单位名称）</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（盖公章）</w:t>
      </w:r>
    </w:p>
    <w:p w:rsidR="00DB1382" w:rsidRPr="00DB1382" w:rsidRDefault="00DB1382" w:rsidP="00DB1382">
      <w:pPr>
        <w:spacing w:line="360" w:lineRule="auto"/>
        <w:ind w:firstLineChars="200" w:firstLine="480"/>
        <w:jc w:val="left"/>
        <w:rPr>
          <w:rFonts w:ascii="宋体" w:eastAsia="宋体" w:hAnsi="宋体" w:cs="宋体"/>
          <w:sz w:val="24"/>
          <w:szCs w:val="24"/>
        </w:rPr>
      </w:pPr>
      <w:r w:rsidRPr="00DB1382">
        <w:rPr>
          <w:rFonts w:ascii="宋体" w:eastAsia="宋体" w:hAnsi="宋体" w:cs="宋体" w:hint="eastAsia"/>
          <w:sz w:val="24"/>
          <w:szCs w:val="24"/>
        </w:rPr>
        <w:t>法定代表人、主要负责人</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 xml:space="preserve">（签字或盖章） </w:t>
      </w:r>
    </w:p>
    <w:p w:rsidR="00DB1382" w:rsidRPr="00DB1382" w:rsidRDefault="00DB1382" w:rsidP="00DB1382">
      <w:pPr>
        <w:spacing w:line="360" w:lineRule="auto"/>
        <w:ind w:firstLineChars="200" w:firstLine="480"/>
        <w:rPr>
          <w:rFonts w:ascii="宋体" w:eastAsia="宋体" w:hAnsi="宋体" w:cs="宋体"/>
          <w:sz w:val="24"/>
          <w:szCs w:val="24"/>
          <w:u w:val="single"/>
        </w:rPr>
      </w:pPr>
      <w:r w:rsidRPr="00DB1382">
        <w:rPr>
          <w:rFonts w:ascii="宋体" w:eastAsia="宋体" w:hAnsi="宋体" w:cs="宋体" w:hint="eastAsia"/>
          <w:sz w:val="24"/>
          <w:szCs w:val="24"/>
        </w:rPr>
        <w:t>委托代理人</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（签字）</w:t>
      </w:r>
    </w:p>
    <w:p w:rsidR="00DB1382" w:rsidRPr="00DB1382" w:rsidRDefault="00DB1382" w:rsidP="00DB1382">
      <w:pPr>
        <w:spacing w:line="360" w:lineRule="auto"/>
        <w:ind w:firstLineChars="200" w:firstLine="480"/>
        <w:rPr>
          <w:rFonts w:ascii="宋体" w:eastAsia="宋体" w:hAnsi="宋体" w:cs="宋体"/>
          <w:sz w:val="24"/>
          <w:szCs w:val="24"/>
        </w:rPr>
      </w:pPr>
      <w:r w:rsidRPr="00DB1382">
        <w:rPr>
          <w:rFonts w:ascii="宋体" w:eastAsia="宋体" w:hAnsi="宋体" w:cs="宋体" w:hint="eastAsia"/>
          <w:sz w:val="24"/>
          <w:szCs w:val="24"/>
        </w:rPr>
        <w:t>详细通讯地址：</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 xml:space="preserve"> </w:t>
      </w:r>
    </w:p>
    <w:p w:rsidR="00DB1382" w:rsidRPr="00DB1382" w:rsidRDefault="00DB1382" w:rsidP="00DB1382">
      <w:pPr>
        <w:spacing w:line="360" w:lineRule="auto"/>
        <w:ind w:firstLineChars="200" w:firstLine="480"/>
        <w:rPr>
          <w:rFonts w:ascii="宋体" w:eastAsia="宋体" w:hAnsi="宋体" w:cs="宋体"/>
          <w:sz w:val="24"/>
          <w:szCs w:val="24"/>
        </w:rPr>
      </w:pPr>
      <w:r w:rsidRPr="00DB1382">
        <w:rPr>
          <w:rFonts w:ascii="宋体" w:eastAsia="宋体" w:hAnsi="宋体" w:cs="宋体" w:hint="eastAsia"/>
          <w:sz w:val="24"/>
          <w:szCs w:val="24"/>
        </w:rPr>
        <w:t>委托代理人电话：</w:t>
      </w:r>
      <w:r w:rsidRPr="00DB1382">
        <w:rPr>
          <w:rFonts w:ascii="宋体" w:eastAsia="宋体" w:hAnsi="宋体" w:cs="宋体" w:hint="eastAsia"/>
          <w:sz w:val="24"/>
          <w:szCs w:val="24"/>
          <w:u w:val="single"/>
        </w:rPr>
        <w:t xml:space="preserve">                    </w:t>
      </w:r>
      <w:r w:rsidRPr="00DB1382">
        <w:rPr>
          <w:rFonts w:ascii="宋体" w:eastAsia="宋体" w:hAnsi="宋体" w:cs="宋体" w:hint="eastAsia"/>
          <w:sz w:val="24"/>
          <w:szCs w:val="24"/>
        </w:rPr>
        <w:t xml:space="preserve">  电子邮箱：</w:t>
      </w:r>
      <w:r w:rsidRPr="00DB1382">
        <w:rPr>
          <w:rFonts w:ascii="宋体" w:eastAsia="宋体" w:hAnsi="宋体" w:cs="宋体" w:hint="eastAsia"/>
          <w:sz w:val="24"/>
          <w:szCs w:val="24"/>
          <w:u w:val="single"/>
        </w:rPr>
        <w:t xml:space="preserve">               </w:t>
      </w:r>
    </w:p>
    <w:p w:rsidR="0042513E" w:rsidRDefault="00DB1382" w:rsidP="00DB1382">
      <w:pPr>
        <w:ind w:firstLineChars="200" w:firstLine="480"/>
      </w:pPr>
      <w:bookmarkStart w:id="20" w:name="_GoBack"/>
      <w:bookmarkEnd w:id="20"/>
      <w:r w:rsidRPr="00DB1382">
        <w:rPr>
          <w:rFonts w:ascii="宋体" w:eastAsia="宋体" w:hAnsi="宋体" w:cs="宋体" w:hint="eastAsia"/>
          <w:kern w:val="0"/>
          <w:sz w:val="24"/>
          <w:szCs w:val="24"/>
        </w:rPr>
        <w:t>日  期：</w:t>
      </w:r>
      <w:r w:rsidRPr="00DB1382">
        <w:rPr>
          <w:rFonts w:ascii="宋体" w:eastAsia="宋体" w:hAnsi="宋体" w:cs="宋体" w:hint="eastAsia"/>
          <w:kern w:val="0"/>
          <w:sz w:val="24"/>
          <w:szCs w:val="24"/>
          <w:u w:val="single"/>
        </w:rPr>
        <w:t xml:space="preserve">           </w:t>
      </w:r>
      <w:r w:rsidRPr="00DB1382">
        <w:rPr>
          <w:rFonts w:ascii="宋体" w:eastAsia="宋体" w:hAnsi="宋体" w:cs="宋体" w:hint="eastAsia"/>
          <w:kern w:val="0"/>
          <w:sz w:val="24"/>
          <w:szCs w:val="24"/>
        </w:rPr>
        <w:t>年</w:t>
      </w:r>
      <w:r w:rsidRPr="00DB1382">
        <w:rPr>
          <w:rFonts w:ascii="宋体" w:eastAsia="宋体" w:hAnsi="宋体" w:cs="宋体" w:hint="eastAsia"/>
          <w:kern w:val="0"/>
          <w:sz w:val="24"/>
          <w:szCs w:val="24"/>
          <w:u w:val="single"/>
        </w:rPr>
        <w:t xml:space="preserve">          </w:t>
      </w:r>
      <w:r w:rsidRPr="00DB1382">
        <w:rPr>
          <w:rFonts w:ascii="宋体" w:eastAsia="宋体" w:hAnsi="宋体" w:cs="宋体" w:hint="eastAsia"/>
          <w:kern w:val="0"/>
          <w:sz w:val="24"/>
          <w:szCs w:val="24"/>
        </w:rPr>
        <w:t>月</w:t>
      </w:r>
      <w:r w:rsidRPr="00DB1382">
        <w:rPr>
          <w:rFonts w:ascii="宋体" w:eastAsia="宋体" w:hAnsi="宋体" w:cs="宋体" w:hint="eastAsia"/>
          <w:kern w:val="0"/>
          <w:sz w:val="24"/>
          <w:szCs w:val="24"/>
          <w:u w:val="single"/>
        </w:rPr>
        <w:t xml:space="preserve">         </w:t>
      </w:r>
      <w:r w:rsidRPr="00DB1382">
        <w:rPr>
          <w:rFonts w:ascii="宋体" w:eastAsia="宋体" w:hAnsi="宋体" w:cs="宋体" w:hint="eastAsia"/>
          <w:kern w:val="0"/>
          <w:sz w:val="24"/>
          <w:szCs w:val="24"/>
        </w:rPr>
        <w:t>日</w:t>
      </w:r>
    </w:p>
    <w:sectPr w:rsidR="0042513E" w:rsidSect="00DB1382">
      <w:pgSz w:w="11906" w:h="16838"/>
      <w:pgMar w:top="1077" w:right="1134" w:bottom="1077" w:left="113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FA6" w:rsidRDefault="005D2FA6" w:rsidP="00DB1382">
      <w:r>
        <w:separator/>
      </w:r>
    </w:p>
  </w:endnote>
  <w:endnote w:type="continuationSeparator" w:id="0">
    <w:p w:rsidR="005D2FA6" w:rsidRDefault="005D2FA6" w:rsidP="00DB1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FA6" w:rsidRDefault="005D2FA6" w:rsidP="00DB1382">
      <w:r>
        <w:separator/>
      </w:r>
    </w:p>
  </w:footnote>
  <w:footnote w:type="continuationSeparator" w:id="0">
    <w:p w:rsidR="005D2FA6" w:rsidRDefault="005D2FA6" w:rsidP="00DB13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CF7"/>
    <w:rsid w:val="000579EF"/>
    <w:rsid w:val="000662E8"/>
    <w:rsid w:val="000D4283"/>
    <w:rsid w:val="001F62A2"/>
    <w:rsid w:val="002133E5"/>
    <w:rsid w:val="00217A4B"/>
    <w:rsid w:val="00260FEC"/>
    <w:rsid w:val="00272B7B"/>
    <w:rsid w:val="002861CD"/>
    <w:rsid w:val="00294694"/>
    <w:rsid w:val="00301DDD"/>
    <w:rsid w:val="00316D01"/>
    <w:rsid w:val="003405A8"/>
    <w:rsid w:val="003A183C"/>
    <w:rsid w:val="003D3233"/>
    <w:rsid w:val="0042513E"/>
    <w:rsid w:val="00441EE5"/>
    <w:rsid w:val="00444BA8"/>
    <w:rsid w:val="00467CF7"/>
    <w:rsid w:val="00556FFB"/>
    <w:rsid w:val="0056720A"/>
    <w:rsid w:val="00576E0A"/>
    <w:rsid w:val="005D2FA6"/>
    <w:rsid w:val="005E1EA6"/>
    <w:rsid w:val="005E23A9"/>
    <w:rsid w:val="00644B72"/>
    <w:rsid w:val="00691525"/>
    <w:rsid w:val="00692E3B"/>
    <w:rsid w:val="006A6ABF"/>
    <w:rsid w:val="006B5D96"/>
    <w:rsid w:val="006E3C49"/>
    <w:rsid w:val="007567BB"/>
    <w:rsid w:val="008145ED"/>
    <w:rsid w:val="008C24A4"/>
    <w:rsid w:val="009026B2"/>
    <w:rsid w:val="00906323"/>
    <w:rsid w:val="00966B4F"/>
    <w:rsid w:val="00994D99"/>
    <w:rsid w:val="009A4F9E"/>
    <w:rsid w:val="009D5963"/>
    <w:rsid w:val="00B03547"/>
    <w:rsid w:val="00BC5153"/>
    <w:rsid w:val="00BE5132"/>
    <w:rsid w:val="00C05C64"/>
    <w:rsid w:val="00C35FA2"/>
    <w:rsid w:val="00C46B4A"/>
    <w:rsid w:val="00C94A12"/>
    <w:rsid w:val="00CE3AD2"/>
    <w:rsid w:val="00CF3B8B"/>
    <w:rsid w:val="00CF6547"/>
    <w:rsid w:val="00DB1382"/>
    <w:rsid w:val="00DC3E8A"/>
    <w:rsid w:val="00E31474"/>
    <w:rsid w:val="00E759E2"/>
    <w:rsid w:val="00EE6690"/>
    <w:rsid w:val="00F14692"/>
    <w:rsid w:val="00F47C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B138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B1382"/>
    <w:rPr>
      <w:sz w:val="18"/>
      <w:szCs w:val="18"/>
    </w:rPr>
  </w:style>
  <w:style w:type="paragraph" w:styleId="a4">
    <w:name w:val="footer"/>
    <w:basedOn w:val="a"/>
    <w:link w:val="Char0"/>
    <w:uiPriority w:val="99"/>
    <w:unhideWhenUsed/>
    <w:rsid w:val="00DB1382"/>
    <w:pPr>
      <w:tabs>
        <w:tab w:val="center" w:pos="4153"/>
        <w:tab w:val="right" w:pos="8306"/>
      </w:tabs>
      <w:snapToGrid w:val="0"/>
      <w:jc w:val="left"/>
    </w:pPr>
    <w:rPr>
      <w:sz w:val="18"/>
      <w:szCs w:val="18"/>
    </w:rPr>
  </w:style>
  <w:style w:type="character" w:customStyle="1" w:styleId="Char0">
    <w:name w:val="页脚 Char"/>
    <w:basedOn w:val="a0"/>
    <w:link w:val="a4"/>
    <w:uiPriority w:val="99"/>
    <w:rsid w:val="00DB138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B138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B1382"/>
    <w:rPr>
      <w:sz w:val="18"/>
      <w:szCs w:val="18"/>
    </w:rPr>
  </w:style>
  <w:style w:type="paragraph" w:styleId="a4">
    <w:name w:val="footer"/>
    <w:basedOn w:val="a"/>
    <w:link w:val="Char0"/>
    <w:uiPriority w:val="99"/>
    <w:unhideWhenUsed/>
    <w:rsid w:val="00DB1382"/>
    <w:pPr>
      <w:tabs>
        <w:tab w:val="center" w:pos="4153"/>
        <w:tab w:val="right" w:pos="8306"/>
      </w:tabs>
      <w:snapToGrid w:val="0"/>
      <w:jc w:val="left"/>
    </w:pPr>
    <w:rPr>
      <w:sz w:val="18"/>
      <w:szCs w:val="18"/>
    </w:rPr>
  </w:style>
  <w:style w:type="character" w:customStyle="1" w:styleId="Char0">
    <w:name w:val="页脚 Char"/>
    <w:basedOn w:val="a0"/>
    <w:link w:val="a4"/>
    <w:uiPriority w:val="99"/>
    <w:rsid w:val="00DB138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669</Words>
  <Characters>3818</Characters>
  <Application>Microsoft Office Word</Application>
  <DocSecurity>0</DocSecurity>
  <Lines>31</Lines>
  <Paragraphs>8</Paragraphs>
  <ScaleCrop>false</ScaleCrop>
  <Company/>
  <LinksUpToDate>false</LinksUpToDate>
  <CharactersWithSpaces>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蔚文佳</dc:creator>
  <cp:keywords/>
  <dc:description/>
  <cp:lastModifiedBy>蔚文佳</cp:lastModifiedBy>
  <cp:revision>2</cp:revision>
  <dcterms:created xsi:type="dcterms:W3CDTF">2026-04-15T08:12:00Z</dcterms:created>
  <dcterms:modified xsi:type="dcterms:W3CDTF">2026-04-15T08:15:00Z</dcterms:modified>
</cp:coreProperties>
</file>